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0B58" w14:textId="77777777" w:rsidR="00664E39" w:rsidRDefault="00664E39" w:rsidP="00664E39">
      <w:pPr>
        <w:pStyle w:val="Abstract"/>
        <w:spacing w:before="0" w:after="0"/>
        <w:jc w:val="right"/>
      </w:pPr>
      <w:bookmarkStart w:id="0" w:name="_Hlk94785266"/>
      <w:r>
        <w:t>Ilma analüüsita puudub areng.</w:t>
      </w:r>
    </w:p>
    <w:p w14:paraId="511A0BF4" w14:textId="77777777" w:rsidR="00664E39" w:rsidRDefault="00664E39" w:rsidP="00664E39">
      <w:pPr>
        <w:pStyle w:val="Abstract"/>
        <w:spacing w:before="0" w:after="0"/>
        <w:jc w:val="right"/>
      </w:pPr>
      <w:r>
        <w:t>Bertrand Russell</w:t>
      </w:r>
      <w:r>
        <w:br/>
      </w:r>
    </w:p>
    <w:bookmarkEnd w:id="0"/>
    <w:p w14:paraId="6F497970" w14:textId="77777777" w:rsidR="00664E39" w:rsidRDefault="00664E39" w:rsidP="00664E39">
      <w:pPr>
        <w:pStyle w:val="Kehatekst"/>
      </w:pPr>
    </w:p>
    <w:p w14:paraId="2E979EE1" w14:textId="640582AB" w:rsidR="00D80A50" w:rsidRDefault="00274D4D">
      <w:pPr>
        <w:pStyle w:val="Pealkiri"/>
      </w:pPr>
      <w:r>
        <w:t>V</w:t>
      </w:r>
      <w:r w:rsidR="00664E39">
        <w:t>ÕRU</w:t>
      </w:r>
      <w:r>
        <w:t xml:space="preserve"> VALD</w:t>
      </w:r>
    </w:p>
    <w:p w14:paraId="49423196" w14:textId="77777777" w:rsidR="00D80A50" w:rsidRDefault="00274D4D">
      <w:pPr>
        <w:pStyle w:val="Pealkiri1"/>
      </w:pPr>
      <w:bookmarkStart w:id="1" w:name="sissejuhatus"/>
      <w:r>
        <w:t>SISSEJUHATUS</w:t>
      </w:r>
    </w:p>
    <w:p w14:paraId="0B7529A7" w14:textId="77777777" w:rsidR="00D80A50" w:rsidRDefault="00274D4D">
      <w:pPr>
        <w:pStyle w:val="FirstParagraph"/>
      </w:pPr>
      <w:r>
        <w:t xml:space="preserve">Käesolevas ülevaates on koondatud Eesti hariduse infosüsteemis (edaspidi EHIS </w:t>
      </w:r>
      <w:hyperlink r:id="rId7">
        <w:r>
          <w:rPr>
            <w:rStyle w:val="Hperlink"/>
          </w:rPr>
          <w:t>http://www.ehis.ee</w:t>
        </w:r>
      </w:hyperlink>
      <w:r>
        <w:t xml:space="preserve">) ja Eksamite Infosüsteemis (EIS </w:t>
      </w:r>
      <w:hyperlink r:id="rId8">
        <w:r>
          <w:rPr>
            <w:rStyle w:val="Hperlink"/>
          </w:rPr>
          <w:t>http://www.eis.ee</w:t>
        </w:r>
      </w:hyperlink>
      <w:r>
        <w:t xml:space="preserve">) sisalduv info kohaliku omavalitsuse territooriumil asuvate alus- ja üldharidusõppeasutuste ning väiksemas mahus ka huvihariduse kohta. Suurem osa ülevaates sisalduvast infost on leitav haridusstatistika visuaalses keskkonnas </w:t>
      </w:r>
      <w:hyperlink r:id="rId9">
        <w:r>
          <w:rPr>
            <w:rStyle w:val="Hperlink"/>
          </w:rPr>
          <w:t>http://www.HaridusSilm.ee</w:t>
        </w:r>
      </w:hyperlink>
      <w:r>
        <w:t xml:space="preserve"> üldise statistika, tulemusnäitajate, õpetajate palgaanalüüsi ning koolikaardi teemade alt, kuid see andmestik sisaldab ka täiendavat infot. Ülevaate esitamise eesmärk on kindlustada õppeasutuse pidajale asjakohaste otsuste tegemiseks kontsentreeritud teave olulistest andmetest, mis on riigi tasandil olemas ja mis aitavad pidajal analüüsida oma ja õppeasutuste tööd lähtuvalt riigi, kohaliku omavalitsuse ja õppeasutuse tegevuse eesmärkidest. Ülevaates ei sisaldu kõik riigi tasandil olemasolevad andmed, samas võib ka omavalitsustel endal olla käsitletud teema kohta infot, mida riigi tasandil ei ole.</w:t>
      </w:r>
    </w:p>
    <w:p w14:paraId="28CB9D33" w14:textId="77777777" w:rsidR="00D80A50" w:rsidRDefault="00274D4D">
      <w:pPr>
        <w:pStyle w:val="Kehatekst"/>
      </w:pPr>
      <w:r>
        <w:t>Ülevaadet lugedes soovitame tähelepanu pöörata trendidele, võimalusel ka soolisele jaotusele ja laste/õpilaste erinevatele vanusegruppidele (kooliastmetele). Probleemide analüüsimisel soovitame kasutada võimalusel ka infot, mis on omavalitsusel endal täpsemal kujul olemas. Sageli peidab keskmine näitaja probleemi. Tähelepanuta võivad jääda võrdsete võimaluste loomine poistele ja tüdrukutele või ühes või teises kooliastmes õppivatele õpilastele. Õppeasutuste eesmärgikohasele tegevusele hinnangut andes on oluline jälgida, millised on olnud õppeasutuse võimalused ja pidaja panus õppeasutuse arengusse (õpetajate ja tugispetsialistide palk ning koolitusvõimalused, investeeringud õppekeskkonda jne).</w:t>
      </w:r>
    </w:p>
    <w:p w14:paraId="265A637A" w14:textId="77777777" w:rsidR="00D80A50" w:rsidRDefault="00274D4D">
      <w:pPr>
        <w:pStyle w:val="Kehatekst"/>
      </w:pPr>
      <w:r>
        <w:rPr>
          <w:i/>
          <w:iCs/>
        </w:rPr>
        <w:t>Näiteks huvihariduse- ja tegevuse võimalustele</w:t>
      </w:r>
      <w:r>
        <w:rPr>
          <w:rStyle w:val="Allmrkuseviide"/>
        </w:rPr>
        <w:footnoteReference w:id="1"/>
      </w:r>
      <w:r>
        <w:rPr>
          <w:i/>
          <w:iCs/>
        </w:rPr>
        <w:t xml:space="preserve"> hinnangut andes on soovitav jälgida, kas omavalitsuse territooriumil on võrdsed võimalused oma huvide arendamiseks nii poistel kui tüdrukutel ning kõikides kooliastmetes õppivatel õpilastel.</w:t>
      </w:r>
    </w:p>
    <w:p w14:paraId="74A710C4" w14:textId="77777777" w:rsidR="00D80A50" w:rsidRDefault="00274D4D">
      <w:pPr>
        <w:pStyle w:val="Kehatekst"/>
      </w:pPr>
      <w:r>
        <w:t>Lisaks üksiknäitajate muutustele, on soovitav näitajaid vaadata üksteisega seotuna, n−ö võimalik põhjus-tagajärg seosena.</w:t>
      </w:r>
    </w:p>
    <w:p w14:paraId="483B1A0D" w14:textId="77777777" w:rsidR="00D80A50" w:rsidRDefault="00274D4D">
      <w:pPr>
        <w:pStyle w:val="Kehatekst"/>
      </w:pPr>
      <w:r>
        <w:rPr>
          <w:i/>
          <w:iCs/>
        </w:rPr>
        <w:t>Näiteks võib komplektina vaadata, kuidas on laste arv muutunud alushariduses ja üldhariduses ning õpilaste õppimine koduomavalitsuse koolis või väljaspool. Selliselt vaadatuna saame hinnata tuleviku vajadusi ja õigeaegselt ning asjakohaselt muutustele reageerida. Saavutatud õpitulemustele hinnangut andes on soovitav tähelepanu osutada õpetajate kvalifikatsioonile, palgale ja õppeasutuse tugispetsialistidega kindlustatusele</w:t>
      </w:r>
      <w:r>
        <w:rPr>
          <w:rStyle w:val="Allmrkuseviide"/>
        </w:rPr>
        <w:footnoteReference w:id="2"/>
      </w:r>
      <w:r>
        <w:rPr>
          <w:i/>
          <w:iCs/>
        </w:rPr>
        <w:t xml:space="preserve"> kui sisendinäitajatele. Lisaks </w:t>
      </w:r>
      <w:r>
        <w:rPr>
          <w:i/>
          <w:iCs/>
        </w:rPr>
        <w:lastRenderedPageBreak/>
        <w:t>edasiõppimisele pärast põhikooli lõppu on samavõrra oluline jälgida põhikoolijärgse õppeasutuse lõpetanute osakaalu.</w:t>
      </w:r>
    </w:p>
    <w:p w14:paraId="1E633F77" w14:textId="77777777" w:rsidR="00D80A50" w:rsidRDefault="00274D4D">
      <w:pPr>
        <w:pStyle w:val="Kehatekst"/>
      </w:pPr>
      <w:r>
        <w:t>Ülevaate lisast 1 leiate infot õppeasutusele edastatud tagasiside aruannetest õpilaste õpitulemustest, heaolust ning õppekeskkonnast. Lisas 2 on ülevaates kasutatud näitajate, eelkõige koolikaardil sisalduvate näitajate ning tegevusnäitajate, selgitused.</w:t>
      </w:r>
    </w:p>
    <w:p w14:paraId="60866A6E" w14:textId="77777777" w:rsidR="00D80A50" w:rsidRDefault="00274D4D">
      <w:pPr>
        <w:pStyle w:val="Kehatekst"/>
      </w:pPr>
      <w:r>
        <w:t>Head analüüsimist!</w:t>
      </w:r>
    </w:p>
    <w:p w14:paraId="5D6A5A47" w14:textId="77777777" w:rsidR="00664E39" w:rsidRDefault="00664E39">
      <w:pPr>
        <w:rPr>
          <w:rFonts w:ascii="Times New Roman" w:eastAsiaTheme="majorEastAsia" w:hAnsi="Times New Roman" w:cstheme="majorBidi"/>
          <w:b/>
          <w:bCs/>
          <w:color w:val="345A8A" w:themeColor="accent1" w:themeShade="B5"/>
          <w:sz w:val="36"/>
          <w:szCs w:val="32"/>
        </w:rPr>
      </w:pPr>
      <w:bookmarkStart w:id="2" w:name="üldine-statistika-10.11.2021-seisuga"/>
      <w:bookmarkEnd w:id="1"/>
      <w:r>
        <w:br w:type="page"/>
      </w:r>
    </w:p>
    <w:p w14:paraId="1FADF2A0" w14:textId="4BCEF3C3" w:rsidR="00D80A50" w:rsidRDefault="00274D4D">
      <w:pPr>
        <w:pStyle w:val="Pealkiri1"/>
      </w:pPr>
      <w:r>
        <w:lastRenderedPageBreak/>
        <w:t>ÜLDINE STATISTIKA 10.11.2021 SEISUGA</w:t>
      </w:r>
    </w:p>
    <w:p w14:paraId="6F41B6D8" w14:textId="77777777" w:rsidR="00D80A50" w:rsidRDefault="00274D4D">
      <w:pPr>
        <w:pStyle w:val="Pealkiri2"/>
      </w:pPr>
      <w:bookmarkStart w:id="3" w:name="koolieelsed-lasteasutused"/>
      <w:r>
        <w:t>KOOLIEELSED LASTEASUTUSED</w:t>
      </w:r>
    </w:p>
    <w:p w14:paraId="47106AB0" w14:textId="77777777" w:rsidR="00D80A50" w:rsidRDefault="00274D4D">
      <w:pPr>
        <w:pStyle w:val="Pealkiri3"/>
      </w:pPr>
      <w:bookmarkStart w:id="4" w:name="X2461a1294ecebbc8f058562af3de9b35ed015da"/>
      <w:r>
        <w:t>Õpilased KOVi koolieelsetes lasteasutustes vanuse lõikes 2008/09.-2021/22. õppeaastal</w:t>
      </w:r>
    </w:p>
    <w:p w14:paraId="5BD9C345" w14:textId="77777777" w:rsidR="00D80A50" w:rsidRDefault="00274D4D">
      <w:pPr>
        <w:pStyle w:val="FirstParagraph"/>
      </w:pPr>
      <w:r>
        <w:rPr>
          <w:noProof/>
        </w:rPr>
        <w:drawing>
          <wp:inline distT="0" distB="0" distL="0" distR="0" wp14:anchorId="047C0B83" wp14:editId="25D24468">
            <wp:extent cx="5969000" cy="23876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alusharidus_aastad_KOV_kokku-1.png"/>
                    <pic:cNvPicPr>
                      <a:picLocks noChangeAspect="1" noChangeArrowheads="1"/>
                    </pic:cNvPicPr>
                  </pic:nvPicPr>
                  <pic:blipFill>
                    <a:blip r:embed="rId10"/>
                    <a:stretch>
                      <a:fillRect/>
                    </a:stretch>
                  </pic:blipFill>
                  <pic:spPr bwMode="auto">
                    <a:xfrm>
                      <a:off x="0" y="0"/>
                      <a:ext cx="5969000" cy="2387600"/>
                    </a:xfrm>
                    <a:prstGeom prst="rect">
                      <a:avLst/>
                    </a:prstGeom>
                    <a:noFill/>
                    <a:ln w="9525">
                      <a:noFill/>
                      <a:headEnd/>
                      <a:tailEnd/>
                    </a:ln>
                  </pic:spPr>
                </pic:pic>
              </a:graphicData>
            </a:graphic>
          </wp:inline>
        </w:drawing>
      </w:r>
    </w:p>
    <w:p w14:paraId="4C250608" w14:textId="77777777" w:rsidR="00D80A50" w:rsidRDefault="00274D4D">
      <w:pPr>
        <w:pStyle w:val="Pealkiri3"/>
      </w:pPr>
      <w:bookmarkStart w:id="5" w:name="X50e9ad3bed7149d3764ece9084804ac0473c64f"/>
      <w:bookmarkEnd w:id="4"/>
      <w:r>
        <w:t>Õpilased koolieelsetes lasteasutustes 2021/22. õppeaastal vanuse ja asutuste lõikes</w:t>
      </w:r>
    </w:p>
    <w:p w14:paraId="43654430" w14:textId="77777777" w:rsidR="00D80A50" w:rsidRDefault="00274D4D">
      <w:pPr>
        <w:pStyle w:val="FirstParagraph"/>
      </w:pPr>
      <w:r>
        <w:rPr>
          <w:noProof/>
        </w:rPr>
        <w:drawing>
          <wp:inline distT="0" distB="0" distL="0" distR="0" wp14:anchorId="0E971CE1" wp14:editId="563BA812">
            <wp:extent cx="5969000" cy="23876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alusharidus_19_20_asutus_vanus-1.png"/>
                    <pic:cNvPicPr>
                      <a:picLocks noChangeAspect="1" noChangeArrowheads="1"/>
                    </pic:cNvPicPr>
                  </pic:nvPicPr>
                  <pic:blipFill>
                    <a:blip r:embed="rId11"/>
                    <a:stretch>
                      <a:fillRect/>
                    </a:stretch>
                  </pic:blipFill>
                  <pic:spPr bwMode="auto">
                    <a:xfrm>
                      <a:off x="0" y="0"/>
                      <a:ext cx="5969000" cy="2387600"/>
                    </a:xfrm>
                    <a:prstGeom prst="rect">
                      <a:avLst/>
                    </a:prstGeom>
                    <a:noFill/>
                    <a:ln w="9525">
                      <a:noFill/>
                      <a:headEnd/>
                      <a:tailEnd/>
                    </a:ln>
                  </pic:spPr>
                </pic:pic>
              </a:graphicData>
            </a:graphic>
          </wp:inline>
        </w:drawing>
      </w:r>
    </w:p>
    <w:p w14:paraId="1EF5B2C4" w14:textId="77777777" w:rsidR="00D80A50" w:rsidRDefault="00274D4D">
      <w:pPr>
        <w:pStyle w:val="Pealkiri2"/>
      </w:pPr>
      <w:bookmarkStart w:id="6" w:name="üldharidus"/>
      <w:bookmarkEnd w:id="3"/>
      <w:bookmarkEnd w:id="5"/>
      <w:r>
        <w:lastRenderedPageBreak/>
        <w:t>ÜLDHARIDUS</w:t>
      </w:r>
    </w:p>
    <w:p w14:paraId="52D7CE10" w14:textId="77777777" w:rsidR="00D80A50" w:rsidRDefault="00274D4D">
      <w:pPr>
        <w:pStyle w:val="Pealkiri3"/>
      </w:pPr>
      <w:bookmarkStart w:id="7" w:name="õpilaste-arv-üldhariduses"/>
      <w:r>
        <w:t>Õpilaste arv üldhariduses</w:t>
      </w:r>
    </w:p>
    <w:p w14:paraId="3C0912E1" w14:textId="77777777" w:rsidR="00D80A50" w:rsidRDefault="00274D4D">
      <w:pPr>
        <w:pStyle w:val="FirstParagraph"/>
      </w:pPr>
      <w:r>
        <w:rPr>
          <w:noProof/>
        </w:rPr>
        <w:drawing>
          <wp:inline distT="0" distB="0" distL="0" distR="0" wp14:anchorId="49ABAD8E" wp14:editId="5A2DF375">
            <wp:extent cx="5969000" cy="23876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yldharidus_aastad_KOV_kokku-1.png"/>
                    <pic:cNvPicPr>
                      <a:picLocks noChangeAspect="1" noChangeArrowheads="1"/>
                    </pic:cNvPicPr>
                  </pic:nvPicPr>
                  <pic:blipFill>
                    <a:blip r:embed="rId12"/>
                    <a:stretch>
                      <a:fillRect/>
                    </a:stretch>
                  </pic:blipFill>
                  <pic:spPr bwMode="auto">
                    <a:xfrm>
                      <a:off x="0" y="0"/>
                      <a:ext cx="5969000" cy="2387600"/>
                    </a:xfrm>
                    <a:prstGeom prst="rect">
                      <a:avLst/>
                    </a:prstGeom>
                    <a:noFill/>
                    <a:ln w="9525">
                      <a:noFill/>
                      <a:headEnd/>
                      <a:tailEnd/>
                    </a:ln>
                  </pic:spPr>
                </pic:pic>
              </a:graphicData>
            </a:graphic>
          </wp:inline>
        </w:drawing>
      </w:r>
    </w:p>
    <w:p w14:paraId="43261E20" w14:textId="77777777" w:rsidR="00D80A50" w:rsidRDefault="00274D4D">
      <w:pPr>
        <w:pStyle w:val="Pealkiri3"/>
      </w:pPr>
      <w:bookmarkStart w:id="8" w:name="Xa83ed502b5ba1034f312c5938956fb949cba202"/>
      <w:bookmarkEnd w:id="7"/>
      <w:r>
        <w:t xml:space="preserve">Tuge saavate õpilaste (üldine, tõhustatud ja eritugi) osakaal 2018/19., 2019/20. ja 2020/21. </w:t>
      </w:r>
      <w:commentRangeStart w:id="9"/>
      <w:r>
        <w:t>õppeaastal</w:t>
      </w:r>
      <w:commentRangeEnd w:id="9"/>
      <w:r>
        <w:rPr>
          <w:rStyle w:val="Kommentaariviide"/>
          <w:rFonts w:asciiTheme="minorHAnsi" w:eastAsiaTheme="minorHAnsi" w:hAnsiTheme="minorHAnsi" w:cstheme="minorBidi"/>
          <w:b w:val="0"/>
          <w:bCs w:val="0"/>
          <w:color w:val="auto"/>
        </w:rPr>
        <w:commentReference w:id="9"/>
      </w:r>
    </w:p>
    <w:p w14:paraId="285E8A0B" w14:textId="77777777" w:rsidR="00D80A50" w:rsidRDefault="00274D4D">
      <w:pPr>
        <w:pStyle w:val="FirstParagraph"/>
      </w:pPr>
      <w:r>
        <w:rPr>
          <w:noProof/>
        </w:rPr>
        <w:drawing>
          <wp:inline distT="0" distB="0" distL="0" distR="0" wp14:anchorId="2FE1A54C" wp14:editId="7E8F2D9F">
            <wp:extent cx="5969000" cy="41783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HEV-1.png"/>
                    <pic:cNvPicPr>
                      <a:picLocks noChangeAspect="1" noChangeArrowheads="1"/>
                    </pic:cNvPicPr>
                  </pic:nvPicPr>
                  <pic:blipFill>
                    <a:blip r:embed="rId17"/>
                    <a:stretch>
                      <a:fillRect/>
                    </a:stretch>
                  </pic:blipFill>
                  <pic:spPr bwMode="auto">
                    <a:xfrm>
                      <a:off x="0" y="0"/>
                      <a:ext cx="5969000" cy="4178300"/>
                    </a:xfrm>
                    <a:prstGeom prst="rect">
                      <a:avLst/>
                    </a:prstGeom>
                    <a:noFill/>
                    <a:ln w="9525">
                      <a:noFill/>
                      <a:headEnd/>
                      <a:tailEnd/>
                    </a:ln>
                  </pic:spPr>
                </pic:pic>
              </a:graphicData>
            </a:graphic>
          </wp:inline>
        </w:drawing>
      </w:r>
    </w:p>
    <w:p w14:paraId="4DE2885C" w14:textId="77777777" w:rsidR="00D80A50" w:rsidRDefault="00274D4D">
      <w:pPr>
        <w:pStyle w:val="Pealkiri3"/>
      </w:pPr>
      <w:bookmarkStart w:id="10" w:name="X12d246ce86b39de676651f15bfc6cfddf41084a"/>
      <w:bookmarkEnd w:id="8"/>
      <w:r>
        <w:lastRenderedPageBreak/>
        <w:t>Muudest omavalitsustest pärit õpilaste osakaal koolide lõikes 2021/22. õppeaastal</w:t>
      </w:r>
    </w:p>
    <w:p w14:paraId="06960C63" w14:textId="52854CE2" w:rsidR="00D80A50" w:rsidRDefault="0078336E">
      <w:pPr>
        <w:pStyle w:val="FirstParagraph"/>
      </w:pPr>
      <w:r>
        <w:rPr>
          <w:noProof/>
        </w:rPr>
        <w:drawing>
          <wp:inline distT="0" distB="0" distL="0" distR="0" wp14:anchorId="5EE354D7" wp14:editId="523A94AC">
            <wp:extent cx="5969000" cy="47752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elukoht_asukoht_KOV_kool_aste-1.png"/>
                    <pic:cNvPicPr>
                      <a:picLocks noChangeAspect="1" noChangeArrowheads="1"/>
                    </pic:cNvPicPr>
                  </pic:nvPicPr>
                  <pic:blipFill>
                    <a:blip r:embed="rId18"/>
                    <a:stretch>
                      <a:fillRect/>
                    </a:stretch>
                  </pic:blipFill>
                  <pic:spPr bwMode="auto">
                    <a:xfrm>
                      <a:off x="0" y="0"/>
                      <a:ext cx="5969000" cy="4775200"/>
                    </a:xfrm>
                    <a:prstGeom prst="rect">
                      <a:avLst/>
                    </a:prstGeom>
                    <a:noFill/>
                    <a:ln w="9525">
                      <a:noFill/>
                      <a:headEnd/>
                      <a:tailEnd/>
                    </a:ln>
                  </pic:spPr>
                </pic:pic>
              </a:graphicData>
            </a:graphic>
          </wp:inline>
        </w:drawing>
      </w:r>
    </w:p>
    <w:p w14:paraId="4565F912" w14:textId="77777777" w:rsidR="00D80A50" w:rsidRDefault="00274D4D">
      <w:pPr>
        <w:pStyle w:val="Pealkiri3"/>
      </w:pPr>
      <w:bookmarkStart w:id="11" w:name="X969ded2e35d14e39db8ef13c369cccf572d75b2"/>
      <w:bookmarkEnd w:id="10"/>
      <w:r>
        <w:lastRenderedPageBreak/>
        <w:t>Muudest omavalitsustest pärit õpilaste osakaal Võru vallas 2017/18. - 2021/22. õppeaastal</w:t>
      </w:r>
    </w:p>
    <w:p w14:paraId="74110FD6" w14:textId="6E4B26A0" w:rsidR="00D80A50" w:rsidRDefault="0078336E">
      <w:pPr>
        <w:pStyle w:val="FirstParagraph"/>
      </w:pPr>
      <w:r>
        <w:rPr>
          <w:noProof/>
        </w:rPr>
        <w:drawing>
          <wp:inline distT="0" distB="0" distL="0" distR="0" wp14:anchorId="5415C208" wp14:editId="61C19B20">
            <wp:extent cx="5969000" cy="35814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muu_KOV-1.png"/>
                    <pic:cNvPicPr>
                      <a:picLocks noChangeAspect="1" noChangeArrowheads="1"/>
                    </pic:cNvPicPr>
                  </pic:nvPicPr>
                  <pic:blipFill>
                    <a:blip r:embed="rId19"/>
                    <a:stretch>
                      <a:fillRect/>
                    </a:stretch>
                  </pic:blipFill>
                  <pic:spPr bwMode="auto">
                    <a:xfrm>
                      <a:off x="0" y="0"/>
                      <a:ext cx="5969000" cy="3581400"/>
                    </a:xfrm>
                    <a:prstGeom prst="rect">
                      <a:avLst/>
                    </a:prstGeom>
                    <a:noFill/>
                    <a:ln w="9525">
                      <a:noFill/>
                      <a:headEnd/>
                      <a:tailEnd/>
                    </a:ln>
                  </pic:spPr>
                </pic:pic>
              </a:graphicData>
            </a:graphic>
          </wp:inline>
        </w:drawing>
      </w:r>
    </w:p>
    <w:p w14:paraId="4D997EF3" w14:textId="77777777" w:rsidR="00D80A50" w:rsidRDefault="00274D4D">
      <w:pPr>
        <w:pStyle w:val="Pealkiri3"/>
      </w:pPr>
      <w:bookmarkStart w:id="12" w:name="X308c1c9ad12a0cb3003a5d2f0b53d9637c091da"/>
      <w:bookmarkEnd w:id="11"/>
      <w:r>
        <w:t>Võru valla laste õppimine erinevates omavalitsustes 2017/18. - 2021/22. õppeaastal</w:t>
      </w:r>
    </w:p>
    <w:p w14:paraId="14A81403" w14:textId="77777777" w:rsidR="00D80A50" w:rsidRDefault="00274D4D">
      <w:pPr>
        <w:pStyle w:val="FirstParagraph"/>
      </w:pPr>
      <w:r>
        <w:rPr>
          <w:noProof/>
        </w:rPr>
        <w:drawing>
          <wp:inline distT="0" distB="0" distL="0" distR="0" wp14:anchorId="5A17D9B3" wp14:editId="60079725">
            <wp:extent cx="5969000" cy="298450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elukoht_asukoht_KOV_aste-1.png"/>
                    <pic:cNvPicPr>
                      <a:picLocks noChangeAspect="1" noChangeArrowheads="1"/>
                    </pic:cNvPicPr>
                  </pic:nvPicPr>
                  <pic:blipFill>
                    <a:blip r:embed="rId20"/>
                    <a:stretch>
                      <a:fillRect/>
                    </a:stretch>
                  </pic:blipFill>
                  <pic:spPr bwMode="auto">
                    <a:xfrm>
                      <a:off x="0" y="0"/>
                      <a:ext cx="5969000" cy="2984500"/>
                    </a:xfrm>
                    <a:prstGeom prst="rect">
                      <a:avLst/>
                    </a:prstGeom>
                    <a:noFill/>
                    <a:ln w="9525">
                      <a:noFill/>
                      <a:headEnd/>
                      <a:tailEnd/>
                    </a:ln>
                  </pic:spPr>
                </pic:pic>
              </a:graphicData>
            </a:graphic>
          </wp:inline>
        </w:drawing>
      </w:r>
    </w:p>
    <w:p w14:paraId="0F146181" w14:textId="77777777" w:rsidR="00D80A50" w:rsidRDefault="00274D4D">
      <w:pPr>
        <w:pStyle w:val="Pealkiri2"/>
      </w:pPr>
      <w:bookmarkStart w:id="13" w:name="huviharidus"/>
      <w:bookmarkEnd w:id="6"/>
      <w:bookmarkEnd w:id="12"/>
      <w:r>
        <w:lastRenderedPageBreak/>
        <w:t>HUVIHARIDUS</w:t>
      </w:r>
    </w:p>
    <w:p w14:paraId="1BED3E00" w14:textId="77777777" w:rsidR="00D80A50" w:rsidRDefault="00274D4D">
      <w:pPr>
        <w:pStyle w:val="Pealkiri3"/>
      </w:pPr>
      <w:bookmarkStart w:id="14" w:name="X9a2e861810809c3ffa952ef09988e80e0b9a9d6"/>
      <w:r>
        <w:t>Õppurid Võru vallas asuvates huvikoolides</w:t>
      </w:r>
    </w:p>
    <w:p w14:paraId="777038F3" w14:textId="77777777" w:rsidR="00D80A50" w:rsidRDefault="00274D4D">
      <w:pPr>
        <w:pStyle w:val="FirstParagraph"/>
      </w:pPr>
      <w:r>
        <w:rPr>
          <w:noProof/>
        </w:rPr>
        <w:drawing>
          <wp:inline distT="0" distB="0" distL="0" distR="0" wp14:anchorId="1E3E4E98" wp14:editId="5759E320">
            <wp:extent cx="5969000" cy="238760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HH_KOV_kokku-1.png"/>
                    <pic:cNvPicPr>
                      <a:picLocks noChangeAspect="1" noChangeArrowheads="1"/>
                    </pic:cNvPicPr>
                  </pic:nvPicPr>
                  <pic:blipFill>
                    <a:blip r:embed="rId21"/>
                    <a:stretch>
                      <a:fillRect/>
                    </a:stretch>
                  </pic:blipFill>
                  <pic:spPr bwMode="auto">
                    <a:xfrm>
                      <a:off x="0" y="0"/>
                      <a:ext cx="5969000" cy="2387600"/>
                    </a:xfrm>
                    <a:prstGeom prst="rect">
                      <a:avLst/>
                    </a:prstGeom>
                    <a:noFill/>
                    <a:ln w="9525">
                      <a:noFill/>
                      <a:headEnd/>
                      <a:tailEnd/>
                    </a:ln>
                  </pic:spPr>
                </pic:pic>
              </a:graphicData>
            </a:graphic>
          </wp:inline>
        </w:drawing>
      </w:r>
    </w:p>
    <w:p w14:paraId="2745AFE6" w14:textId="77777777" w:rsidR="00D80A50" w:rsidRDefault="00274D4D">
      <w:pPr>
        <w:pStyle w:val="Pealkiri3"/>
      </w:pPr>
      <w:bookmarkStart w:id="15" w:name="Xadb794f61f43eb063354f5afef31928c99994d2"/>
      <w:bookmarkEnd w:id="14"/>
      <w:r>
        <w:t>Huvikoolis õppivad Võru vallas elavad üldhariduskoolide õpilased 2021/22. õppeaastal</w:t>
      </w:r>
    </w:p>
    <w:p w14:paraId="3779DA81" w14:textId="77777777" w:rsidR="00D80A50" w:rsidRDefault="00274D4D">
      <w:pPr>
        <w:pStyle w:val="FirstParagraph"/>
      </w:pPr>
      <w:r>
        <w:rPr>
          <w:noProof/>
        </w:rPr>
        <w:drawing>
          <wp:inline distT="0" distB="0" distL="0" distR="0" wp14:anchorId="2E6B2E86" wp14:editId="60E493BC">
            <wp:extent cx="5969000" cy="179070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huviharidus_yldharidus_elukoht-1.png"/>
                    <pic:cNvPicPr>
                      <a:picLocks noChangeAspect="1" noChangeArrowheads="1"/>
                    </pic:cNvPicPr>
                  </pic:nvPicPr>
                  <pic:blipFill>
                    <a:blip r:embed="rId22"/>
                    <a:stretch>
                      <a:fillRect/>
                    </a:stretch>
                  </pic:blipFill>
                  <pic:spPr bwMode="auto">
                    <a:xfrm>
                      <a:off x="0" y="0"/>
                      <a:ext cx="5969000" cy="1790700"/>
                    </a:xfrm>
                    <a:prstGeom prst="rect">
                      <a:avLst/>
                    </a:prstGeom>
                    <a:noFill/>
                    <a:ln w="9525">
                      <a:noFill/>
                      <a:headEnd/>
                      <a:tailEnd/>
                    </a:ln>
                  </pic:spPr>
                </pic:pic>
              </a:graphicData>
            </a:graphic>
          </wp:inline>
        </w:drawing>
      </w:r>
    </w:p>
    <w:p w14:paraId="58C0596F" w14:textId="77777777" w:rsidR="00D80A50" w:rsidRDefault="00274D4D">
      <w:pPr>
        <w:pStyle w:val="Pealkiri3"/>
      </w:pPr>
      <w:bookmarkStart w:id="16" w:name="Xae1ed0d6d4f7b2ddad84d2d118724aa5d822603"/>
      <w:bookmarkEnd w:id="15"/>
      <w:r>
        <w:t>Huvikoolis õppivad üldhariduskoolide õpilased 2021/22. õppeaastal - Eesti</w:t>
      </w:r>
    </w:p>
    <w:p w14:paraId="6633D79B" w14:textId="77777777" w:rsidR="00D80A50" w:rsidRDefault="00274D4D">
      <w:pPr>
        <w:pStyle w:val="FirstParagraph"/>
      </w:pPr>
      <w:r>
        <w:rPr>
          <w:noProof/>
        </w:rPr>
        <w:drawing>
          <wp:inline distT="0" distB="0" distL="0" distR="0" wp14:anchorId="3C0470F5" wp14:editId="116E42CB">
            <wp:extent cx="5969000" cy="179070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huviharidus_Eesti-1.png"/>
                    <pic:cNvPicPr>
                      <a:picLocks noChangeAspect="1" noChangeArrowheads="1"/>
                    </pic:cNvPicPr>
                  </pic:nvPicPr>
                  <pic:blipFill>
                    <a:blip r:embed="rId23"/>
                    <a:stretch>
                      <a:fillRect/>
                    </a:stretch>
                  </pic:blipFill>
                  <pic:spPr bwMode="auto">
                    <a:xfrm>
                      <a:off x="0" y="0"/>
                      <a:ext cx="5969000" cy="1790700"/>
                    </a:xfrm>
                    <a:prstGeom prst="rect">
                      <a:avLst/>
                    </a:prstGeom>
                    <a:noFill/>
                    <a:ln w="9525">
                      <a:noFill/>
                      <a:headEnd/>
                      <a:tailEnd/>
                    </a:ln>
                  </pic:spPr>
                </pic:pic>
              </a:graphicData>
            </a:graphic>
          </wp:inline>
        </w:drawing>
      </w:r>
    </w:p>
    <w:p w14:paraId="6DE33ECE" w14:textId="77777777" w:rsidR="00D80A50" w:rsidRDefault="00274D4D">
      <w:pPr>
        <w:pStyle w:val="Pealkiri2"/>
      </w:pPr>
      <w:bookmarkStart w:id="17" w:name="õpetajad"/>
      <w:bookmarkEnd w:id="13"/>
      <w:bookmarkEnd w:id="16"/>
      <w:r>
        <w:lastRenderedPageBreak/>
        <w:t>ÕPETAJAD</w:t>
      </w:r>
    </w:p>
    <w:p w14:paraId="41ED5B73" w14:textId="77777777" w:rsidR="00D80A50" w:rsidRDefault="00274D4D">
      <w:pPr>
        <w:pStyle w:val="Pealkiri3"/>
      </w:pPr>
      <w:bookmarkStart w:id="18" w:name="X1e45c08f8af0322d80f9cdc1132f50a87d7a48e"/>
      <w:r>
        <w:t>Õpetajate ja nende ametikohtade arv Võru vallas</w:t>
      </w:r>
    </w:p>
    <w:p w14:paraId="49DA12EF" w14:textId="77777777" w:rsidR="00D80A50" w:rsidRDefault="00274D4D">
      <w:pPr>
        <w:pStyle w:val="FirstParagraph"/>
      </w:pPr>
      <w:r>
        <w:rPr>
          <w:noProof/>
        </w:rPr>
        <w:drawing>
          <wp:inline distT="0" distB="0" distL="0" distR="0" wp14:anchorId="4E052CC7" wp14:editId="3793AFA0">
            <wp:extent cx="5969000" cy="238760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opetajad_1-1.png"/>
                    <pic:cNvPicPr>
                      <a:picLocks noChangeAspect="1" noChangeArrowheads="1"/>
                    </pic:cNvPicPr>
                  </pic:nvPicPr>
                  <pic:blipFill>
                    <a:blip r:embed="rId24"/>
                    <a:stretch>
                      <a:fillRect/>
                    </a:stretch>
                  </pic:blipFill>
                  <pic:spPr bwMode="auto">
                    <a:xfrm>
                      <a:off x="0" y="0"/>
                      <a:ext cx="5969000" cy="2387600"/>
                    </a:xfrm>
                    <a:prstGeom prst="rect">
                      <a:avLst/>
                    </a:prstGeom>
                    <a:noFill/>
                    <a:ln w="9525">
                      <a:noFill/>
                      <a:headEnd/>
                      <a:tailEnd/>
                    </a:ln>
                  </pic:spPr>
                </pic:pic>
              </a:graphicData>
            </a:graphic>
          </wp:inline>
        </w:drawing>
      </w:r>
    </w:p>
    <w:p w14:paraId="4E153197" w14:textId="77777777" w:rsidR="00D80A50" w:rsidRDefault="00274D4D">
      <w:pPr>
        <w:pStyle w:val="Pealkiri3"/>
      </w:pPr>
      <w:bookmarkStart w:id="19" w:name="õpetajate-palk-võru-vallas"/>
      <w:bookmarkEnd w:id="18"/>
      <w:r>
        <w:t>Õpetajate palk Võru vallas</w:t>
      </w:r>
    </w:p>
    <w:p w14:paraId="1E1C54BC" w14:textId="77777777" w:rsidR="00D80A50" w:rsidRDefault="00274D4D">
      <w:pPr>
        <w:pStyle w:val="FirstParagraph"/>
      </w:pPr>
      <w:r>
        <w:rPr>
          <w:noProof/>
        </w:rPr>
        <w:drawing>
          <wp:inline distT="0" distB="0" distL="0" distR="0" wp14:anchorId="37C56517" wp14:editId="2AC406A3">
            <wp:extent cx="5969000" cy="217054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opetajate_palk-1.png"/>
                    <pic:cNvPicPr>
                      <a:picLocks noChangeAspect="1" noChangeArrowheads="1"/>
                    </pic:cNvPicPr>
                  </pic:nvPicPr>
                  <pic:blipFill>
                    <a:blip r:embed="rId25"/>
                    <a:stretch>
                      <a:fillRect/>
                    </a:stretch>
                  </pic:blipFill>
                  <pic:spPr bwMode="auto">
                    <a:xfrm>
                      <a:off x="0" y="0"/>
                      <a:ext cx="5969000" cy="2170545"/>
                    </a:xfrm>
                    <a:prstGeom prst="rect">
                      <a:avLst/>
                    </a:prstGeom>
                    <a:noFill/>
                    <a:ln w="9525">
                      <a:noFill/>
                      <a:headEnd/>
                      <a:tailEnd/>
                    </a:ln>
                  </pic:spPr>
                </pic:pic>
              </a:graphicData>
            </a:graphic>
          </wp:inline>
        </w:drawing>
      </w:r>
    </w:p>
    <w:p w14:paraId="3FEB72D5" w14:textId="77777777" w:rsidR="00D80A50" w:rsidRDefault="00274D4D">
      <w:pPr>
        <w:pStyle w:val="Pealkiri2"/>
      </w:pPr>
      <w:bookmarkStart w:id="20" w:name="alusharidus"/>
      <w:bookmarkEnd w:id="17"/>
      <w:bookmarkEnd w:id="19"/>
      <w:r>
        <w:lastRenderedPageBreak/>
        <w:t>ALUSHARIDUS</w:t>
      </w:r>
    </w:p>
    <w:p w14:paraId="46A13A9B" w14:textId="77777777" w:rsidR="00D80A50" w:rsidRDefault="00274D4D">
      <w:pPr>
        <w:pStyle w:val="Pealkiri3"/>
      </w:pPr>
      <w:bookmarkStart w:id="21" w:name="tegevusnäitajad"/>
      <w:r>
        <w:t>Tegevusnäitajad</w:t>
      </w:r>
    </w:p>
    <w:p w14:paraId="3252355C" w14:textId="77777777" w:rsidR="00D80A50" w:rsidRDefault="00274D4D">
      <w:pPr>
        <w:pStyle w:val="FirstParagraph"/>
      </w:pPr>
      <w:r>
        <w:rPr>
          <w:noProof/>
        </w:rPr>
        <w:drawing>
          <wp:inline distT="0" distB="0" distL="0" distR="0" wp14:anchorId="3D3F688B" wp14:editId="449A615B">
            <wp:extent cx="5969000" cy="179070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AH_PK_1-1.png"/>
                    <pic:cNvPicPr>
                      <a:picLocks noChangeAspect="1" noChangeArrowheads="1"/>
                    </pic:cNvPicPr>
                  </pic:nvPicPr>
                  <pic:blipFill>
                    <a:blip r:embed="rId26"/>
                    <a:stretch>
                      <a:fillRect/>
                    </a:stretch>
                  </pic:blipFill>
                  <pic:spPr bwMode="auto">
                    <a:xfrm>
                      <a:off x="0" y="0"/>
                      <a:ext cx="5969000" cy="1790700"/>
                    </a:xfrm>
                    <a:prstGeom prst="rect">
                      <a:avLst/>
                    </a:prstGeom>
                    <a:noFill/>
                    <a:ln w="9525">
                      <a:noFill/>
                      <a:headEnd/>
                      <a:tailEnd/>
                    </a:ln>
                  </pic:spPr>
                </pic:pic>
              </a:graphicData>
            </a:graphic>
          </wp:inline>
        </w:drawing>
      </w:r>
    </w:p>
    <w:p w14:paraId="16D5D73A" w14:textId="6FDE967D" w:rsidR="00D80A50" w:rsidRDefault="00274D4D">
      <w:pPr>
        <w:pStyle w:val="Kehatekst"/>
      </w:pPr>
      <w:r>
        <w:rPr>
          <w:noProof/>
        </w:rPr>
        <w:drawing>
          <wp:inline distT="0" distB="0" distL="0" distR="0" wp14:anchorId="7195B71F" wp14:editId="179F2304">
            <wp:extent cx="5969000" cy="179070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AH_PK_2-1.png"/>
                    <pic:cNvPicPr>
                      <a:picLocks noChangeAspect="1" noChangeArrowheads="1"/>
                    </pic:cNvPicPr>
                  </pic:nvPicPr>
                  <pic:blipFill>
                    <a:blip r:embed="rId27"/>
                    <a:stretch>
                      <a:fillRect/>
                    </a:stretch>
                  </pic:blipFill>
                  <pic:spPr bwMode="auto">
                    <a:xfrm>
                      <a:off x="0" y="0"/>
                      <a:ext cx="5969000" cy="1790700"/>
                    </a:xfrm>
                    <a:prstGeom prst="rect">
                      <a:avLst/>
                    </a:prstGeom>
                    <a:noFill/>
                    <a:ln w="9525">
                      <a:noFill/>
                      <a:headEnd/>
                      <a:tailEnd/>
                    </a:ln>
                  </pic:spPr>
                </pic:pic>
              </a:graphicData>
            </a:graphic>
          </wp:inline>
        </w:drawing>
      </w:r>
    </w:p>
    <w:p w14:paraId="44A63CC4" w14:textId="76CEFDFF" w:rsidR="00664E39" w:rsidRDefault="00664E39">
      <w:pPr>
        <w:pStyle w:val="Kehatekst"/>
      </w:pPr>
    </w:p>
    <w:tbl>
      <w:tblPr>
        <w:tblW w:w="9140" w:type="dxa"/>
        <w:tblCellMar>
          <w:left w:w="70" w:type="dxa"/>
          <w:right w:w="70" w:type="dxa"/>
        </w:tblCellMar>
        <w:tblLook w:val="04A0" w:firstRow="1" w:lastRow="0" w:firstColumn="1" w:lastColumn="0" w:noHBand="0" w:noVBand="1"/>
      </w:tblPr>
      <w:tblGrid>
        <w:gridCol w:w="2880"/>
        <w:gridCol w:w="1020"/>
        <w:gridCol w:w="1020"/>
        <w:gridCol w:w="1020"/>
        <w:gridCol w:w="1160"/>
        <w:gridCol w:w="1020"/>
        <w:gridCol w:w="1020"/>
      </w:tblGrid>
      <w:tr w:rsidR="0078336E" w:rsidRPr="0078336E" w14:paraId="62781996" w14:textId="77777777" w:rsidTr="0078336E">
        <w:trPr>
          <w:trHeight w:val="26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75E2F" w14:textId="77777777" w:rsidR="0078336E" w:rsidRPr="0078336E" w:rsidRDefault="0078336E" w:rsidP="0078336E">
            <w:pPr>
              <w:spacing w:after="0"/>
              <w:rPr>
                <w:rFonts w:ascii="Times New Roman" w:eastAsia="Times New Roman" w:hAnsi="Times New Roman" w:cs="Times New Roman"/>
                <w:b/>
                <w:bCs/>
                <w:color w:val="000000"/>
                <w:sz w:val="20"/>
                <w:szCs w:val="20"/>
                <w:lang w:val="et-EE" w:eastAsia="et-EE"/>
              </w:rPr>
            </w:pPr>
            <w:r w:rsidRPr="0078336E">
              <w:rPr>
                <w:rFonts w:ascii="Times New Roman" w:eastAsia="Times New Roman" w:hAnsi="Times New Roman" w:cs="Times New Roman"/>
                <w:b/>
                <w:bCs/>
                <w:color w:val="000000"/>
                <w:sz w:val="20"/>
                <w:szCs w:val="20"/>
                <w:lang w:val="et-EE" w:eastAsia="et-E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844FBA1" w14:textId="77777777" w:rsidR="0078336E" w:rsidRPr="0078336E" w:rsidRDefault="0078336E" w:rsidP="0078336E">
            <w:pPr>
              <w:spacing w:after="0"/>
              <w:jc w:val="right"/>
              <w:rPr>
                <w:rFonts w:ascii="Times New Roman" w:eastAsia="Times New Roman" w:hAnsi="Times New Roman" w:cs="Times New Roman"/>
                <w:b/>
                <w:bCs/>
                <w:color w:val="000000"/>
                <w:sz w:val="20"/>
                <w:szCs w:val="20"/>
                <w:lang w:val="et-EE" w:eastAsia="et-EE"/>
              </w:rPr>
            </w:pPr>
            <w:r w:rsidRPr="0078336E">
              <w:rPr>
                <w:rFonts w:ascii="Times New Roman" w:eastAsia="Times New Roman" w:hAnsi="Times New Roman" w:cs="Times New Roman"/>
                <w:b/>
                <w:bCs/>
                <w:color w:val="000000"/>
                <w:sz w:val="20"/>
                <w:szCs w:val="20"/>
                <w:lang w:val="et-EE" w:eastAsia="et-EE"/>
              </w:rPr>
              <w:t>2016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9761F11" w14:textId="77777777" w:rsidR="0078336E" w:rsidRPr="0078336E" w:rsidRDefault="0078336E" w:rsidP="0078336E">
            <w:pPr>
              <w:spacing w:after="0"/>
              <w:jc w:val="right"/>
              <w:rPr>
                <w:rFonts w:ascii="Times New Roman" w:eastAsia="Times New Roman" w:hAnsi="Times New Roman" w:cs="Times New Roman"/>
                <w:b/>
                <w:bCs/>
                <w:color w:val="000000"/>
                <w:sz w:val="20"/>
                <w:szCs w:val="20"/>
                <w:lang w:val="et-EE" w:eastAsia="et-EE"/>
              </w:rPr>
            </w:pPr>
            <w:r w:rsidRPr="0078336E">
              <w:rPr>
                <w:rFonts w:ascii="Times New Roman" w:eastAsia="Times New Roman" w:hAnsi="Times New Roman" w:cs="Times New Roman"/>
                <w:b/>
                <w:bCs/>
                <w:color w:val="000000"/>
                <w:sz w:val="20"/>
                <w:szCs w:val="20"/>
                <w:lang w:val="et-EE" w:eastAsia="et-EE"/>
              </w:rPr>
              <w:t>2017</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3927EE7" w14:textId="77777777" w:rsidR="0078336E" w:rsidRPr="0078336E" w:rsidRDefault="0078336E" w:rsidP="0078336E">
            <w:pPr>
              <w:spacing w:after="0"/>
              <w:jc w:val="right"/>
              <w:rPr>
                <w:rFonts w:ascii="Times New Roman" w:eastAsia="Times New Roman" w:hAnsi="Times New Roman" w:cs="Times New Roman"/>
                <w:b/>
                <w:bCs/>
                <w:color w:val="000000"/>
                <w:sz w:val="20"/>
                <w:szCs w:val="20"/>
                <w:lang w:val="et-EE" w:eastAsia="et-EE"/>
              </w:rPr>
            </w:pPr>
            <w:r w:rsidRPr="0078336E">
              <w:rPr>
                <w:rFonts w:ascii="Times New Roman" w:eastAsia="Times New Roman" w:hAnsi="Times New Roman" w:cs="Times New Roman"/>
                <w:b/>
                <w:bCs/>
                <w:color w:val="000000"/>
                <w:sz w:val="20"/>
                <w:szCs w:val="20"/>
                <w:lang w:val="et-EE" w:eastAsia="et-EE"/>
              </w:rPr>
              <w:t>2018</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61B58CF" w14:textId="77777777" w:rsidR="0078336E" w:rsidRPr="0078336E" w:rsidRDefault="0078336E" w:rsidP="0078336E">
            <w:pPr>
              <w:spacing w:after="0"/>
              <w:jc w:val="right"/>
              <w:rPr>
                <w:rFonts w:ascii="Times New Roman" w:eastAsia="Times New Roman" w:hAnsi="Times New Roman" w:cs="Times New Roman"/>
                <w:b/>
                <w:bCs/>
                <w:color w:val="000000"/>
                <w:sz w:val="20"/>
                <w:szCs w:val="20"/>
                <w:lang w:val="et-EE" w:eastAsia="et-EE"/>
              </w:rPr>
            </w:pPr>
            <w:r w:rsidRPr="0078336E">
              <w:rPr>
                <w:rFonts w:ascii="Times New Roman" w:eastAsia="Times New Roman" w:hAnsi="Times New Roman" w:cs="Times New Roman"/>
                <w:b/>
                <w:bCs/>
                <w:color w:val="000000"/>
                <w:sz w:val="20"/>
                <w:szCs w:val="20"/>
                <w:lang w:val="et-EE" w:eastAsia="et-EE"/>
              </w:rPr>
              <w:t>2019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22ABE76" w14:textId="77777777" w:rsidR="0078336E" w:rsidRPr="0078336E" w:rsidRDefault="0078336E" w:rsidP="0078336E">
            <w:pPr>
              <w:spacing w:after="0"/>
              <w:jc w:val="right"/>
              <w:rPr>
                <w:rFonts w:ascii="Times New Roman" w:eastAsia="Times New Roman" w:hAnsi="Times New Roman" w:cs="Times New Roman"/>
                <w:b/>
                <w:bCs/>
                <w:color w:val="000000"/>
                <w:sz w:val="20"/>
                <w:szCs w:val="20"/>
                <w:lang w:val="et-EE" w:eastAsia="et-EE"/>
              </w:rPr>
            </w:pPr>
            <w:r w:rsidRPr="0078336E">
              <w:rPr>
                <w:rFonts w:ascii="Times New Roman" w:eastAsia="Times New Roman" w:hAnsi="Times New Roman" w:cs="Times New Roman"/>
                <w:b/>
                <w:bCs/>
                <w:color w:val="000000"/>
                <w:sz w:val="20"/>
                <w:szCs w:val="20"/>
                <w:lang w:val="et-EE" w:eastAsia="et-EE"/>
              </w:rPr>
              <w:t>2020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CD996BA" w14:textId="77777777" w:rsidR="0078336E" w:rsidRPr="0078336E" w:rsidRDefault="0078336E" w:rsidP="0078336E">
            <w:pPr>
              <w:spacing w:after="0"/>
              <w:jc w:val="right"/>
              <w:rPr>
                <w:rFonts w:ascii="Times New Roman" w:eastAsia="Times New Roman" w:hAnsi="Times New Roman" w:cs="Times New Roman"/>
                <w:b/>
                <w:bCs/>
                <w:color w:val="000000"/>
                <w:sz w:val="20"/>
                <w:szCs w:val="20"/>
                <w:lang w:val="et-EE" w:eastAsia="et-EE"/>
              </w:rPr>
            </w:pPr>
            <w:r w:rsidRPr="0078336E">
              <w:rPr>
                <w:rFonts w:ascii="Times New Roman" w:eastAsia="Times New Roman" w:hAnsi="Times New Roman" w:cs="Times New Roman"/>
                <w:b/>
                <w:bCs/>
                <w:color w:val="000000"/>
                <w:sz w:val="20"/>
                <w:szCs w:val="20"/>
                <w:lang w:val="et-EE" w:eastAsia="et-EE"/>
              </w:rPr>
              <w:t>2021</w:t>
            </w:r>
          </w:p>
        </w:tc>
      </w:tr>
      <w:tr w:rsidR="0078336E" w:rsidRPr="0078336E" w14:paraId="6479F1EC"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47A7C4A"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Orava Kool</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FEF2D4"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B6A7F4"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E55F590"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1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2BA5874"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E00407"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07489F"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r>
      <w:tr w:rsidR="0078336E" w:rsidRPr="0078336E" w14:paraId="4C9959DB"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542D5BC"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Lasva Lasteaed Pargihaldjas</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00E4F75"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75,00</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00B2442"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81,82</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67AA8E7"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80,00</w:t>
            </w:r>
          </w:p>
        </w:tc>
        <w:tc>
          <w:tcPr>
            <w:tcW w:w="11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AAE9737"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90,91</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6EBBEAB"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90,00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CFE8DF8"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90,00</w:t>
            </w:r>
          </w:p>
        </w:tc>
      </w:tr>
      <w:tr w:rsidR="0078336E" w:rsidRPr="0078336E" w14:paraId="0D0CE99F"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218FCA7"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Parksepa Lasteaed</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3A16132"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75,00</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11A7C6D"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75,00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0244374"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87,50</w:t>
            </w:r>
          </w:p>
        </w:tc>
        <w:tc>
          <w:tcPr>
            <w:tcW w:w="11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A3C9B86"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87,50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272A1D"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876A7C"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r>
      <w:tr w:rsidR="0078336E" w:rsidRPr="0078336E" w14:paraId="03A9E70D"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36B32AE"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Puiga Lasteaed Siilike</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28426B7"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88,89</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CDE45E"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90,00</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FBEB23B"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77,78</w:t>
            </w:r>
          </w:p>
        </w:tc>
        <w:tc>
          <w:tcPr>
            <w:tcW w:w="11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1C8683C"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87,50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53A7BA"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45673EC"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r>
      <w:tr w:rsidR="0078336E" w:rsidRPr="0078336E" w14:paraId="16E90A5C"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281187AF"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Sõmerpalu Lasteaed Lepatriinu</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8F13A0"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87,50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2F0ACCD"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85,71</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6221FD8"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85,71</w:t>
            </w:r>
          </w:p>
        </w:tc>
        <w:tc>
          <w:tcPr>
            <w:tcW w:w="11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62C8679"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2FA41B"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B7529C"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r>
      <w:tr w:rsidR="0078336E" w:rsidRPr="0078336E" w14:paraId="4D3E2731"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53F1D2E"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Vastseliina Lasteaed</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14F1233"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77,78</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17A19FA"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70,00</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443516E"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80,00</w:t>
            </w:r>
          </w:p>
        </w:tc>
        <w:tc>
          <w:tcPr>
            <w:tcW w:w="11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597B8FD" w14:textId="77777777" w:rsidR="0078336E" w:rsidRPr="0078336E" w:rsidRDefault="0078336E" w:rsidP="0078336E">
            <w:pPr>
              <w:spacing w:after="0"/>
              <w:jc w:val="right"/>
              <w:rPr>
                <w:rFonts w:ascii="Times New Roman" w:eastAsia="Times New Roman" w:hAnsi="Times New Roman" w:cs="Times New Roman"/>
                <w:color w:val="9C0006"/>
                <w:sz w:val="20"/>
                <w:szCs w:val="20"/>
                <w:lang w:val="et-EE" w:eastAsia="et-EE"/>
              </w:rPr>
            </w:pPr>
            <w:r w:rsidRPr="0078336E">
              <w:rPr>
                <w:rFonts w:ascii="Times New Roman" w:eastAsia="Times New Roman" w:hAnsi="Times New Roman" w:cs="Times New Roman"/>
                <w:color w:val="9C0006"/>
                <w:sz w:val="20"/>
                <w:szCs w:val="20"/>
                <w:lang w:val="et-EE" w:eastAsia="et-EE"/>
              </w:rPr>
              <w:t>70,00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8A07515"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90,00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B8A928"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90,00</w:t>
            </w:r>
          </w:p>
        </w:tc>
      </w:tr>
      <w:tr w:rsidR="0078336E" w:rsidRPr="0078336E" w14:paraId="3194D104"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4725D76"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Väimela Lasteaed Rukkilill</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2786FD5"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76,92</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166EA70"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83,33</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43C9D08"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83,33</w:t>
            </w:r>
          </w:p>
        </w:tc>
        <w:tc>
          <w:tcPr>
            <w:tcW w:w="11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4612DA6"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76,92</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F2108CF"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75,00</w:t>
            </w:r>
          </w:p>
        </w:tc>
        <w:tc>
          <w:tcPr>
            <w:tcW w:w="10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15B95F7" w14:textId="77777777" w:rsidR="0078336E" w:rsidRPr="0078336E" w:rsidRDefault="0078336E" w:rsidP="0078336E">
            <w:pPr>
              <w:spacing w:after="0"/>
              <w:jc w:val="right"/>
              <w:rPr>
                <w:rFonts w:ascii="Times New Roman" w:eastAsia="Times New Roman" w:hAnsi="Times New Roman" w:cs="Times New Roman"/>
                <w:color w:val="9C5700"/>
                <w:sz w:val="20"/>
                <w:szCs w:val="20"/>
                <w:lang w:val="et-EE" w:eastAsia="et-EE"/>
              </w:rPr>
            </w:pPr>
            <w:r w:rsidRPr="0078336E">
              <w:rPr>
                <w:rFonts w:ascii="Times New Roman" w:eastAsia="Times New Roman" w:hAnsi="Times New Roman" w:cs="Times New Roman"/>
                <w:color w:val="9C5700"/>
                <w:sz w:val="20"/>
                <w:szCs w:val="20"/>
                <w:lang w:val="et-EE" w:eastAsia="et-EE"/>
              </w:rPr>
              <w:t>80,00</w:t>
            </w:r>
          </w:p>
        </w:tc>
      </w:tr>
      <w:tr w:rsidR="0078336E" w:rsidRPr="0078336E" w14:paraId="3B784BEE" w14:textId="77777777" w:rsidTr="0078336E">
        <w:trPr>
          <w:trHeight w:val="260"/>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5234758" w14:textId="77777777" w:rsidR="0078336E" w:rsidRPr="0078336E" w:rsidRDefault="0078336E" w:rsidP="0078336E">
            <w:pPr>
              <w:spacing w:after="0"/>
              <w:rPr>
                <w:rFonts w:ascii="Times New Roman" w:eastAsia="Times New Roman" w:hAnsi="Times New Roman" w:cs="Times New Roman"/>
                <w:color w:val="000000"/>
                <w:sz w:val="20"/>
                <w:szCs w:val="20"/>
                <w:lang w:val="et-EE" w:eastAsia="et-EE"/>
              </w:rPr>
            </w:pPr>
            <w:r w:rsidRPr="0078336E">
              <w:rPr>
                <w:rFonts w:ascii="Times New Roman" w:eastAsia="Times New Roman" w:hAnsi="Times New Roman" w:cs="Times New Roman"/>
                <w:color w:val="000000"/>
                <w:sz w:val="20"/>
                <w:szCs w:val="20"/>
                <w:lang w:val="et-EE" w:eastAsia="et-EE"/>
              </w:rPr>
              <w:t>Terve Pere Aed</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574C57D" w14:textId="77777777" w:rsidR="0078336E" w:rsidRPr="0078336E" w:rsidRDefault="0078336E" w:rsidP="0078336E">
            <w:pPr>
              <w:spacing w:after="0"/>
              <w:jc w:val="right"/>
              <w:rPr>
                <w:rFonts w:ascii="Times New Roman" w:eastAsia="Times New Roman" w:hAnsi="Times New Roman" w:cs="Times New Roman"/>
                <w:color w:val="9C0006"/>
                <w:sz w:val="20"/>
                <w:szCs w:val="20"/>
                <w:lang w:val="et-EE" w:eastAsia="et-EE"/>
              </w:rPr>
            </w:pPr>
            <w:r w:rsidRPr="0078336E">
              <w:rPr>
                <w:rFonts w:ascii="Times New Roman" w:eastAsia="Times New Roman" w:hAnsi="Times New Roman" w:cs="Times New Roman"/>
                <w:color w:val="9C0006"/>
                <w:sz w:val="20"/>
                <w:szCs w:val="20"/>
                <w:lang w:val="et-EE" w:eastAsia="et-EE"/>
              </w:rPr>
              <w:t>25,00</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BC90552" w14:textId="77777777" w:rsidR="0078336E" w:rsidRPr="0078336E" w:rsidRDefault="0078336E" w:rsidP="0078336E">
            <w:pPr>
              <w:spacing w:after="0"/>
              <w:jc w:val="right"/>
              <w:rPr>
                <w:rFonts w:ascii="Times New Roman" w:eastAsia="Times New Roman" w:hAnsi="Times New Roman" w:cs="Times New Roman"/>
                <w:color w:val="9C0006"/>
                <w:sz w:val="20"/>
                <w:szCs w:val="20"/>
                <w:lang w:val="et-EE" w:eastAsia="et-EE"/>
              </w:rPr>
            </w:pPr>
            <w:r w:rsidRPr="0078336E">
              <w:rPr>
                <w:rFonts w:ascii="Times New Roman" w:eastAsia="Times New Roman" w:hAnsi="Times New Roman" w:cs="Times New Roman"/>
                <w:color w:val="9C0006"/>
                <w:sz w:val="20"/>
                <w:szCs w:val="20"/>
                <w:lang w:val="et-EE" w:eastAsia="et-EE"/>
              </w:rPr>
              <w:t>0,00</w:t>
            </w:r>
          </w:p>
        </w:tc>
        <w:tc>
          <w:tcPr>
            <w:tcW w:w="10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9DDDFC3" w14:textId="77777777" w:rsidR="0078336E" w:rsidRPr="0078336E" w:rsidRDefault="0078336E" w:rsidP="0078336E">
            <w:pPr>
              <w:spacing w:after="0"/>
              <w:jc w:val="right"/>
              <w:rPr>
                <w:rFonts w:ascii="Times New Roman" w:eastAsia="Times New Roman" w:hAnsi="Times New Roman" w:cs="Times New Roman"/>
                <w:color w:val="006100"/>
                <w:sz w:val="20"/>
                <w:szCs w:val="20"/>
                <w:lang w:val="et-EE" w:eastAsia="et-EE"/>
              </w:rPr>
            </w:pPr>
            <w:r w:rsidRPr="0078336E">
              <w:rPr>
                <w:rFonts w:ascii="Times New Roman" w:eastAsia="Times New Roman" w:hAnsi="Times New Roman" w:cs="Times New Roman"/>
                <w:color w:val="006100"/>
                <w:sz w:val="20"/>
                <w:szCs w:val="20"/>
                <w:lang w:val="et-EE" w:eastAsia="et-EE"/>
              </w:rPr>
              <w:t>100,00</w:t>
            </w:r>
          </w:p>
        </w:tc>
        <w:tc>
          <w:tcPr>
            <w:tcW w:w="116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FDE0A2E" w14:textId="77777777" w:rsidR="0078336E" w:rsidRPr="0078336E" w:rsidRDefault="0078336E" w:rsidP="0078336E">
            <w:pPr>
              <w:spacing w:after="0"/>
              <w:jc w:val="right"/>
              <w:rPr>
                <w:rFonts w:ascii="Times New Roman" w:eastAsia="Times New Roman" w:hAnsi="Times New Roman" w:cs="Times New Roman"/>
                <w:color w:val="9C0006"/>
                <w:sz w:val="20"/>
                <w:szCs w:val="20"/>
                <w:lang w:val="et-EE" w:eastAsia="et-EE"/>
              </w:rPr>
            </w:pPr>
            <w:r w:rsidRPr="0078336E">
              <w:rPr>
                <w:rFonts w:ascii="Times New Roman" w:eastAsia="Times New Roman" w:hAnsi="Times New Roman" w:cs="Times New Roman"/>
                <w:color w:val="9C0006"/>
                <w:sz w:val="20"/>
                <w:szCs w:val="20"/>
                <w:lang w:val="et-EE" w:eastAsia="et-EE"/>
              </w:rPr>
              <w:t>66,67</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43949B2" w14:textId="77777777" w:rsidR="0078336E" w:rsidRPr="0078336E" w:rsidRDefault="0078336E" w:rsidP="0078336E">
            <w:pPr>
              <w:spacing w:after="0"/>
              <w:jc w:val="right"/>
              <w:rPr>
                <w:rFonts w:ascii="Times New Roman" w:eastAsia="Times New Roman" w:hAnsi="Times New Roman" w:cs="Times New Roman"/>
                <w:color w:val="9C0006"/>
                <w:sz w:val="20"/>
                <w:szCs w:val="20"/>
                <w:lang w:val="et-EE" w:eastAsia="et-EE"/>
              </w:rPr>
            </w:pPr>
            <w:r w:rsidRPr="0078336E">
              <w:rPr>
                <w:rFonts w:ascii="Times New Roman" w:eastAsia="Times New Roman" w:hAnsi="Times New Roman" w:cs="Times New Roman"/>
                <w:color w:val="9C0006"/>
                <w:sz w:val="20"/>
                <w:szCs w:val="20"/>
                <w:lang w:val="et-EE" w:eastAsia="et-EE"/>
              </w:rPr>
              <w:t>66,67</w:t>
            </w:r>
          </w:p>
        </w:tc>
        <w:tc>
          <w:tcPr>
            <w:tcW w:w="10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4CD1A57" w14:textId="77777777" w:rsidR="0078336E" w:rsidRPr="0078336E" w:rsidRDefault="0078336E" w:rsidP="0078336E">
            <w:pPr>
              <w:spacing w:after="0"/>
              <w:jc w:val="right"/>
              <w:rPr>
                <w:rFonts w:ascii="Times New Roman" w:eastAsia="Times New Roman" w:hAnsi="Times New Roman" w:cs="Times New Roman"/>
                <w:color w:val="9C0006"/>
                <w:sz w:val="20"/>
                <w:szCs w:val="20"/>
                <w:lang w:val="et-EE" w:eastAsia="et-EE"/>
              </w:rPr>
            </w:pPr>
            <w:r w:rsidRPr="0078336E">
              <w:rPr>
                <w:rFonts w:ascii="Times New Roman" w:eastAsia="Times New Roman" w:hAnsi="Times New Roman" w:cs="Times New Roman"/>
                <w:color w:val="9C0006"/>
                <w:sz w:val="20"/>
                <w:szCs w:val="20"/>
                <w:lang w:val="et-EE" w:eastAsia="et-EE"/>
              </w:rPr>
              <w:t>66,67</w:t>
            </w:r>
          </w:p>
        </w:tc>
      </w:tr>
    </w:tbl>
    <w:p w14:paraId="7DF30E74" w14:textId="707E6ADA" w:rsidR="0078336E" w:rsidRDefault="0078336E">
      <w:pPr>
        <w:pStyle w:val="Kehatekst"/>
      </w:pPr>
    </w:p>
    <w:p w14:paraId="3CD630FF" w14:textId="77777777" w:rsidR="0078336E" w:rsidRDefault="0078336E">
      <w:pPr>
        <w:pStyle w:val="Kehatekst"/>
      </w:pPr>
    </w:p>
    <w:tbl>
      <w:tblPr>
        <w:tblStyle w:val="Table"/>
        <w:tblW w:w="0" w:type="auto"/>
        <w:tblLook w:val="0020" w:firstRow="1" w:lastRow="0" w:firstColumn="0" w:lastColumn="0" w:noHBand="0" w:noVBand="0"/>
      </w:tblPr>
      <w:tblGrid>
        <w:gridCol w:w="5242"/>
        <w:gridCol w:w="816"/>
        <w:gridCol w:w="560"/>
        <w:gridCol w:w="560"/>
        <w:gridCol w:w="560"/>
        <w:gridCol w:w="560"/>
        <w:gridCol w:w="560"/>
      </w:tblGrid>
      <w:tr w:rsidR="00664E39" w14:paraId="55C385F1"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14:paraId="24AE8684" w14:textId="3CB2A562" w:rsidR="00664E39" w:rsidRDefault="00664E39">
            <w:pPr>
              <w:pStyle w:val="Compact"/>
              <w:jc w:val="left"/>
            </w:pPr>
            <w:r>
              <w:t>Näitaja</w:t>
            </w:r>
          </w:p>
        </w:tc>
        <w:tc>
          <w:tcPr>
            <w:tcW w:w="0" w:type="auto"/>
          </w:tcPr>
          <w:p w14:paraId="44583C31" w14:textId="77777777" w:rsidR="00664E39" w:rsidRDefault="00664E39">
            <w:pPr>
              <w:pStyle w:val="Compact"/>
              <w:jc w:val="left"/>
            </w:pPr>
            <w:r>
              <w:t>KOV</w:t>
            </w:r>
          </w:p>
        </w:tc>
        <w:tc>
          <w:tcPr>
            <w:tcW w:w="0" w:type="auto"/>
          </w:tcPr>
          <w:p w14:paraId="080A0164" w14:textId="77777777" w:rsidR="00664E39" w:rsidRDefault="00664E39">
            <w:pPr>
              <w:pStyle w:val="Compact"/>
              <w:jc w:val="right"/>
            </w:pPr>
            <w:r>
              <w:t>2017</w:t>
            </w:r>
          </w:p>
        </w:tc>
        <w:tc>
          <w:tcPr>
            <w:tcW w:w="0" w:type="auto"/>
          </w:tcPr>
          <w:p w14:paraId="02E407CA" w14:textId="77777777" w:rsidR="00664E39" w:rsidRDefault="00664E39">
            <w:pPr>
              <w:pStyle w:val="Compact"/>
              <w:jc w:val="right"/>
            </w:pPr>
            <w:r>
              <w:t>2018</w:t>
            </w:r>
          </w:p>
        </w:tc>
        <w:tc>
          <w:tcPr>
            <w:tcW w:w="0" w:type="auto"/>
          </w:tcPr>
          <w:p w14:paraId="010B752D" w14:textId="77777777" w:rsidR="00664E39" w:rsidRDefault="00664E39">
            <w:pPr>
              <w:pStyle w:val="Compact"/>
              <w:jc w:val="right"/>
            </w:pPr>
            <w:r>
              <w:t>2019</w:t>
            </w:r>
          </w:p>
        </w:tc>
        <w:tc>
          <w:tcPr>
            <w:tcW w:w="0" w:type="auto"/>
          </w:tcPr>
          <w:p w14:paraId="2F9AF9F2" w14:textId="77777777" w:rsidR="00664E39" w:rsidRDefault="00664E39">
            <w:pPr>
              <w:pStyle w:val="Compact"/>
              <w:jc w:val="right"/>
            </w:pPr>
            <w:r>
              <w:t>2020</w:t>
            </w:r>
          </w:p>
        </w:tc>
        <w:tc>
          <w:tcPr>
            <w:tcW w:w="0" w:type="auto"/>
          </w:tcPr>
          <w:p w14:paraId="67738509" w14:textId="77777777" w:rsidR="00664E39" w:rsidRDefault="00664E39">
            <w:pPr>
              <w:pStyle w:val="Compact"/>
              <w:jc w:val="right"/>
            </w:pPr>
            <w:r>
              <w:t>2021</w:t>
            </w:r>
          </w:p>
        </w:tc>
      </w:tr>
      <w:tr w:rsidR="00664E39" w14:paraId="5FE6E062" w14:textId="77777777">
        <w:tc>
          <w:tcPr>
            <w:tcW w:w="0" w:type="auto"/>
          </w:tcPr>
          <w:p w14:paraId="48F664A3" w14:textId="77777777" w:rsidR="00664E39" w:rsidRDefault="00664E39">
            <w:pPr>
              <w:pStyle w:val="Compact"/>
              <w:jc w:val="left"/>
            </w:pPr>
            <w:r>
              <w:t>Õpetajate vastavus riigikeele oskuse taseme nõuetele lasteaias, %</w:t>
            </w:r>
          </w:p>
        </w:tc>
        <w:tc>
          <w:tcPr>
            <w:tcW w:w="0" w:type="auto"/>
          </w:tcPr>
          <w:p w14:paraId="6158E1FF" w14:textId="77777777" w:rsidR="00664E39" w:rsidRDefault="00664E39">
            <w:pPr>
              <w:pStyle w:val="Compact"/>
              <w:jc w:val="left"/>
            </w:pPr>
            <w:r>
              <w:t>Eesti</w:t>
            </w:r>
          </w:p>
        </w:tc>
        <w:tc>
          <w:tcPr>
            <w:tcW w:w="0" w:type="auto"/>
          </w:tcPr>
          <w:p w14:paraId="29E2CE74" w14:textId="77777777" w:rsidR="00664E39" w:rsidRDefault="00664E39">
            <w:pPr>
              <w:pStyle w:val="Compact"/>
              <w:jc w:val="right"/>
            </w:pPr>
            <w:r>
              <w:t>90.59</w:t>
            </w:r>
          </w:p>
        </w:tc>
        <w:tc>
          <w:tcPr>
            <w:tcW w:w="0" w:type="auto"/>
          </w:tcPr>
          <w:p w14:paraId="7D16F14F" w14:textId="77777777" w:rsidR="00664E39" w:rsidRDefault="00664E39">
            <w:pPr>
              <w:pStyle w:val="Compact"/>
              <w:jc w:val="right"/>
            </w:pPr>
            <w:r>
              <w:t>90.55</w:t>
            </w:r>
          </w:p>
        </w:tc>
        <w:tc>
          <w:tcPr>
            <w:tcW w:w="0" w:type="auto"/>
          </w:tcPr>
          <w:p w14:paraId="7434543D" w14:textId="77777777" w:rsidR="00664E39" w:rsidRDefault="00664E39">
            <w:pPr>
              <w:pStyle w:val="Compact"/>
              <w:jc w:val="right"/>
            </w:pPr>
            <w:r>
              <w:t>90.97</w:t>
            </w:r>
          </w:p>
        </w:tc>
        <w:tc>
          <w:tcPr>
            <w:tcW w:w="0" w:type="auto"/>
          </w:tcPr>
          <w:p w14:paraId="1690A1C6" w14:textId="77777777" w:rsidR="00664E39" w:rsidRDefault="00664E39">
            <w:pPr>
              <w:pStyle w:val="Compact"/>
              <w:jc w:val="right"/>
            </w:pPr>
            <w:r>
              <w:t>91.18</w:t>
            </w:r>
          </w:p>
        </w:tc>
        <w:tc>
          <w:tcPr>
            <w:tcW w:w="0" w:type="auto"/>
          </w:tcPr>
          <w:p w14:paraId="459AD4EA" w14:textId="77777777" w:rsidR="00664E39" w:rsidRDefault="00664E39">
            <w:pPr>
              <w:pStyle w:val="Compact"/>
              <w:jc w:val="right"/>
            </w:pPr>
            <w:r>
              <w:t>91.45</w:t>
            </w:r>
          </w:p>
        </w:tc>
      </w:tr>
      <w:tr w:rsidR="00664E39" w14:paraId="518B918C" w14:textId="77777777">
        <w:tc>
          <w:tcPr>
            <w:tcW w:w="0" w:type="auto"/>
          </w:tcPr>
          <w:p w14:paraId="373B0577" w14:textId="77777777" w:rsidR="00664E39" w:rsidRDefault="00664E39">
            <w:pPr>
              <w:pStyle w:val="Compact"/>
              <w:jc w:val="left"/>
            </w:pPr>
            <w:r>
              <w:t>Õpetajate vastavus riigikeele oskuse taseme nõuetele lasteaias, %</w:t>
            </w:r>
          </w:p>
        </w:tc>
        <w:tc>
          <w:tcPr>
            <w:tcW w:w="0" w:type="auto"/>
          </w:tcPr>
          <w:p w14:paraId="76543EB7" w14:textId="77777777" w:rsidR="00664E39" w:rsidRDefault="00664E39">
            <w:pPr>
              <w:pStyle w:val="Compact"/>
              <w:jc w:val="left"/>
            </w:pPr>
            <w:r>
              <w:t>Võru vald</w:t>
            </w:r>
          </w:p>
        </w:tc>
        <w:tc>
          <w:tcPr>
            <w:tcW w:w="0" w:type="auto"/>
          </w:tcPr>
          <w:p w14:paraId="18F6DED4" w14:textId="77777777" w:rsidR="00664E39" w:rsidRDefault="00664E39">
            <w:pPr>
              <w:pStyle w:val="Compact"/>
              <w:jc w:val="right"/>
            </w:pPr>
            <w:r>
              <w:t>100.00</w:t>
            </w:r>
          </w:p>
        </w:tc>
        <w:tc>
          <w:tcPr>
            <w:tcW w:w="0" w:type="auto"/>
          </w:tcPr>
          <w:p w14:paraId="51CF37AB" w14:textId="77777777" w:rsidR="00664E39" w:rsidRDefault="00664E39">
            <w:pPr>
              <w:pStyle w:val="Compact"/>
              <w:jc w:val="right"/>
            </w:pPr>
            <w:r>
              <w:t>100.00</w:t>
            </w:r>
          </w:p>
        </w:tc>
        <w:tc>
          <w:tcPr>
            <w:tcW w:w="0" w:type="auto"/>
          </w:tcPr>
          <w:p w14:paraId="15976DFF" w14:textId="77777777" w:rsidR="00664E39" w:rsidRDefault="00664E39">
            <w:pPr>
              <w:pStyle w:val="Compact"/>
              <w:jc w:val="right"/>
            </w:pPr>
            <w:r>
              <w:t>100.00</w:t>
            </w:r>
          </w:p>
        </w:tc>
        <w:tc>
          <w:tcPr>
            <w:tcW w:w="0" w:type="auto"/>
          </w:tcPr>
          <w:p w14:paraId="6D637F10" w14:textId="77777777" w:rsidR="00664E39" w:rsidRDefault="00664E39">
            <w:pPr>
              <w:pStyle w:val="Compact"/>
              <w:jc w:val="right"/>
            </w:pPr>
            <w:r>
              <w:t>100.00</w:t>
            </w:r>
          </w:p>
        </w:tc>
        <w:tc>
          <w:tcPr>
            <w:tcW w:w="0" w:type="auto"/>
          </w:tcPr>
          <w:p w14:paraId="1D0E8831" w14:textId="77777777" w:rsidR="00664E39" w:rsidRDefault="00664E39">
            <w:pPr>
              <w:pStyle w:val="Compact"/>
              <w:jc w:val="right"/>
            </w:pPr>
            <w:r>
              <w:t>100.00</w:t>
            </w:r>
          </w:p>
        </w:tc>
      </w:tr>
      <w:tr w:rsidR="00664E39" w14:paraId="0F22F2BC" w14:textId="77777777">
        <w:tc>
          <w:tcPr>
            <w:tcW w:w="0" w:type="auto"/>
          </w:tcPr>
          <w:p w14:paraId="725B8837" w14:textId="77777777" w:rsidR="00664E39" w:rsidRDefault="00664E39">
            <w:pPr>
              <w:pStyle w:val="Compact"/>
              <w:jc w:val="left"/>
            </w:pPr>
            <w:r>
              <w:t>1. klassi õpilaste osakaal, kes eelmisel aastal olid lasteaias, %</w:t>
            </w:r>
          </w:p>
        </w:tc>
        <w:tc>
          <w:tcPr>
            <w:tcW w:w="0" w:type="auto"/>
          </w:tcPr>
          <w:p w14:paraId="78C5BD9B" w14:textId="77777777" w:rsidR="00664E39" w:rsidRDefault="00664E39">
            <w:pPr>
              <w:pStyle w:val="Compact"/>
              <w:jc w:val="left"/>
            </w:pPr>
            <w:r>
              <w:t>Võru vald</w:t>
            </w:r>
          </w:p>
        </w:tc>
        <w:tc>
          <w:tcPr>
            <w:tcW w:w="0" w:type="auto"/>
          </w:tcPr>
          <w:p w14:paraId="5507D1D4" w14:textId="77777777" w:rsidR="00664E39" w:rsidRDefault="00664E39">
            <w:pPr>
              <w:pStyle w:val="Compact"/>
              <w:jc w:val="right"/>
            </w:pPr>
            <w:r>
              <w:t>97.09</w:t>
            </w:r>
          </w:p>
        </w:tc>
        <w:tc>
          <w:tcPr>
            <w:tcW w:w="0" w:type="auto"/>
          </w:tcPr>
          <w:p w14:paraId="280988DC" w14:textId="77777777" w:rsidR="00664E39" w:rsidRDefault="00664E39">
            <w:pPr>
              <w:pStyle w:val="Compact"/>
              <w:jc w:val="right"/>
            </w:pPr>
            <w:r>
              <w:t>97.46</w:t>
            </w:r>
          </w:p>
        </w:tc>
        <w:tc>
          <w:tcPr>
            <w:tcW w:w="0" w:type="auto"/>
          </w:tcPr>
          <w:p w14:paraId="10D42768" w14:textId="77777777" w:rsidR="00664E39" w:rsidRDefault="00664E39">
            <w:pPr>
              <w:pStyle w:val="Compact"/>
              <w:jc w:val="right"/>
            </w:pPr>
            <w:r>
              <w:t>98.06</w:t>
            </w:r>
          </w:p>
        </w:tc>
        <w:tc>
          <w:tcPr>
            <w:tcW w:w="0" w:type="auto"/>
          </w:tcPr>
          <w:p w14:paraId="35F87F33" w14:textId="77777777" w:rsidR="00664E39" w:rsidRDefault="00664E39">
            <w:pPr>
              <w:pStyle w:val="Compact"/>
              <w:jc w:val="right"/>
            </w:pPr>
            <w:r>
              <w:t>95.37</w:t>
            </w:r>
          </w:p>
        </w:tc>
        <w:tc>
          <w:tcPr>
            <w:tcW w:w="0" w:type="auto"/>
          </w:tcPr>
          <w:p w14:paraId="193486C5" w14:textId="77777777" w:rsidR="00664E39" w:rsidRDefault="00664E39">
            <w:pPr>
              <w:pStyle w:val="Compact"/>
              <w:jc w:val="right"/>
            </w:pPr>
            <w:r>
              <w:t>98.88</w:t>
            </w:r>
          </w:p>
        </w:tc>
      </w:tr>
      <w:tr w:rsidR="00664E39" w14:paraId="32A3BB40" w14:textId="77777777">
        <w:tc>
          <w:tcPr>
            <w:tcW w:w="0" w:type="auto"/>
          </w:tcPr>
          <w:p w14:paraId="4AC6CE7E" w14:textId="77777777" w:rsidR="00664E39" w:rsidRDefault="00664E39">
            <w:pPr>
              <w:pStyle w:val="Compact"/>
              <w:jc w:val="left"/>
            </w:pPr>
            <w:r>
              <w:t>1. klassi õpilaste osakaal, kes eelmisel aastal olid lasteaias, %</w:t>
            </w:r>
          </w:p>
        </w:tc>
        <w:tc>
          <w:tcPr>
            <w:tcW w:w="0" w:type="auto"/>
          </w:tcPr>
          <w:p w14:paraId="7FAB993D" w14:textId="77777777" w:rsidR="00664E39" w:rsidRDefault="00664E39">
            <w:pPr>
              <w:pStyle w:val="Compact"/>
              <w:jc w:val="left"/>
            </w:pPr>
            <w:r>
              <w:t>Eesti</w:t>
            </w:r>
          </w:p>
        </w:tc>
        <w:tc>
          <w:tcPr>
            <w:tcW w:w="0" w:type="auto"/>
          </w:tcPr>
          <w:p w14:paraId="7522B397" w14:textId="77777777" w:rsidR="00664E39" w:rsidRDefault="00664E39">
            <w:pPr>
              <w:pStyle w:val="Compact"/>
              <w:jc w:val="right"/>
            </w:pPr>
            <w:r>
              <w:t>95.89</w:t>
            </w:r>
          </w:p>
        </w:tc>
        <w:tc>
          <w:tcPr>
            <w:tcW w:w="0" w:type="auto"/>
          </w:tcPr>
          <w:p w14:paraId="4F50A090" w14:textId="77777777" w:rsidR="00664E39" w:rsidRDefault="00664E39">
            <w:pPr>
              <w:pStyle w:val="Compact"/>
              <w:jc w:val="right"/>
            </w:pPr>
            <w:r>
              <w:t>94.92</w:t>
            </w:r>
          </w:p>
        </w:tc>
        <w:tc>
          <w:tcPr>
            <w:tcW w:w="0" w:type="auto"/>
          </w:tcPr>
          <w:p w14:paraId="632CA620" w14:textId="77777777" w:rsidR="00664E39" w:rsidRDefault="00664E39">
            <w:pPr>
              <w:pStyle w:val="Compact"/>
              <w:jc w:val="right"/>
            </w:pPr>
            <w:r>
              <w:t>94.85</w:t>
            </w:r>
          </w:p>
        </w:tc>
        <w:tc>
          <w:tcPr>
            <w:tcW w:w="0" w:type="auto"/>
          </w:tcPr>
          <w:p w14:paraId="42EE1675" w14:textId="77777777" w:rsidR="00664E39" w:rsidRDefault="00664E39">
            <w:pPr>
              <w:pStyle w:val="Compact"/>
              <w:jc w:val="right"/>
            </w:pPr>
            <w:r>
              <w:t>93.88</w:t>
            </w:r>
          </w:p>
        </w:tc>
        <w:tc>
          <w:tcPr>
            <w:tcW w:w="0" w:type="auto"/>
          </w:tcPr>
          <w:p w14:paraId="42E05182" w14:textId="77777777" w:rsidR="00664E39" w:rsidRDefault="00664E39">
            <w:pPr>
              <w:pStyle w:val="Compact"/>
              <w:jc w:val="right"/>
            </w:pPr>
            <w:r>
              <w:t>94.77</w:t>
            </w:r>
          </w:p>
        </w:tc>
      </w:tr>
    </w:tbl>
    <w:p w14:paraId="4E53439E" w14:textId="77777777" w:rsidR="00D80A50" w:rsidRDefault="00274D4D">
      <w:pPr>
        <w:pStyle w:val="Pealkiri2"/>
      </w:pPr>
      <w:bookmarkStart w:id="22" w:name="põhikool"/>
      <w:bookmarkEnd w:id="20"/>
      <w:bookmarkEnd w:id="21"/>
      <w:r>
        <w:lastRenderedPageBreak/>
        <w:t>PÕHIKOOL</w:t>
      </w:r>
    </w:p>
    <w:p w14:paraId="6B55D52B" w14:textId="77777777" w:rsidR="00D80A50" w:rsidRDefault="00274D4D">
      <w:pPr>
        <w:pStyle w:val="Pealkiri3"/>
      </w:pPr>
      <w:bookmarkStart w:id="23" w:name="tegevusnäitajad-1"/>
      <w:r>
        <w:t>Tegevusnäitajad</w:t>
      </w:r>
      <w:r>
        <w:rPr>
          <w:rStyle w:val="Allmrkuseviide"/>
        </w:rPr>
        <w:footnoteReference w:id="3"/>
      </w:r>
    </w:p>
    <w:p w14:paraId="56DFCB7B" w14:textId="77777777" w:rsidR="00D80A50" w:rsidRDefault="00274D4D">
      <w:pPr>
        <w:pStyle w:val="Kehatekst"/>
      </w:pPr>
      <w:r>
        <w:rPr>
          <w:noProof/>
        </w:rPr>
        <w:drawing>
          <wp:inline distT="0" distB="0" distL="0" distR="0" wp14:anchorId="4F0F0294" wp14:editId="0DE2D577">
            <wp:extent cx="5969000" cy="179070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1-1.png"/>
                    <pic:cNvPicPr>
                      <a:picLocks noChangeAspect="1" noChangeArrowheads="1"/>
                    </pic:cNvPicPr>
                  </pic:nvPicPr>
                  <pic:blipFill>
                    <a:blip r:embed="rId28"/>
                    <a:stretch>
                      <a:fillRect/>
                    </a:stretch>
                  </pic:blipFill>
                  <pic:spPr bwMode="auto">
                    <a:xfrm>
                      <a:off x="0" y="0"/>
                      <a:ext cx="5969000" cy="1790700"/>
                    </a:xfrm>
                    <a:prstGeom prst="rect">
                      <a:avLst/>
                    </a:prstGeom>
                    <a:noFill/>
                    <a:ln w="9525">
                      <a:noFill/>
                      <a:headEnd/>
                      <a:tailEnd/>
                    </a:ln>
                  </pic:spPr>
                </pic:pic>
              </a:graphicData>
            </a:graphic>
          </wp:inline>
        </w:drawing>
      </w:r>
    </w:p>
    <w:p w14:paraId="628E0712" w14:textId="77777777" w:rsidR="00D80A50" w:rsidRDefault="00274D4D">
      <w:pPr>
        <w:pStyle w:val="Kehatekst"/>
      </w:pPr>
      <w:r>
        <w:rPr>
          <w:noProof/>
        </w:rPr>
        <w:drawing>
          <wp:inline distT="0" distB="0" distL="0" distR="0" wp14:anchorId="5223E6B5" wp14:editId="46569B99">
            <wp:extent cx="5969000" cy="179070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2-1.png"/>
                    <pic:cNvPicPr>
                      <a:picLocks noChangeAspect="1" noChangeArrowheads="1"/>
                    </pic:cNvPicPr>
                  </pic:nvPicPr>
                  <pic:blipFill>
                    <a:blip r:embed="rId29"/>
                    <a:stretch>
                      <a:fillRect/>
                    </a:stretch>
                  </pic:blipFill>
                  <pic:spPr bwMode="auto">
                    <a:xfrm>
                      <a:off x="0" y="0"/>
                      <a:ext cx="5969000" cy="1790700"/>
                    </a:xfrm>
                    <a:prstGeom prst="rect">
                      <a:avLst/>
                    </a:prstGeom>
                    <a:noFill/>
                    <a:ln w="9525">
                      <a:noFill/>
                      <a:headEnd/>
                      <a:tailEnd/>
                    </a:ln>
                  </pic:spPr>
                </pic:pic>
              </a:graphicData>
            </a:graphic>
          </wp:inline>
        </w:drawing>
      </w:r>
    </w:p>
    <w:p w14:paraId="3839E7BE" w14:textId="77777777" w:rsidR="00D80A50" w:rsidRDefault="00274D4D">
      <w:pPr>
        <w:pStyle w:val="Kehatekst"/>
      </w:pPr>
      <w:r>
        <w:rPr>
          <w:noProof/>
        </w:rPr>
        <w:drawing>
          <wp:inline distT="0" distB="0" distL="0" distR="0" wp14:anchorId="22AC47B6" wp14:editId="4647C950">
            <wp:extent cx="5969000" cy="1790700"/>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3.2-1.png"/>
                    <pic:cNvPicPr>
                      <a:picLocks noChangeAspect="1" noChangeArrowheads="1"/>
                    </pic:cNvPicPr>
                  </pic:nvPicPr>
                  <pic:blipFill>
                    <a:blip r:embed="rId30"/>
                    <a:stretch>
                      <a:fillRect/>
                    </a:stretch>
                  </pic:blipFill>
                  <pic:spPr bwMode="auto">
                    <a:xfrm>
                      <a:off x="0" y="0"/>
                      <a:ext cx="5969000" cy="1790700"/>
                    </a:xfrm>
                    <a:prstGeom prst="rect">
                      <a:avLst/>
                    </a:prstGeom>
                    <a:noFill/>
                    <a:ln w="9525">
                      <a:noFill/>
                      <a:headEnd/>
                      <a:tailEnd/>
                    </a:ln>
                  </pic:spPr>
                </pic:pic>
              </a:graphicData>
            </a:graphic>
          </wp:inline>
        </w:drawing>
      </w:r>
    </w:p>
    <w:p w14:paraId="207C3014" w14:textId="77777777" w:rsidR="00D80A50" w:rsidRDefault="00274D4D">
      <w:pPr>
        <w:pStyle w:val="Kehatekst"/>
      </w:pPr>
      <w:r>
        <w:rPr>
          <w:noProof/>
        </w:rPr>
        <w:lastRenderedPageBreak/>
        <w:drawing>
          <wp:inline distT="0" distB="0" distL="0" distR="0" wp14:anchorId="4B02E4BE" wp14:editId="490E2F54">
            <wp:extent cx="5969000" cy="179070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3.5-1.png"/>
                    <pic:cNvPicPr>
                      <a:picLocks noChangeAspect="1" noChangeArrowheads="1"/>
                    </pic:cNvPicPr>
                  </pic:nvPicPr>
                  <pic:blipFill>
                    <a:blip r:embed="rId31"/>
                    <a:stretch>
                      <a:fillRect/>
                    </a:stretch>
                  </pic:blipFill>
                  <pic:spPr bwMode="auto">
                    <a:xfrm>
                      <a:off x="0" y="0"/>
                      <a:ext cx="5969000" cy="1790700"/>
                    </a:xfrm>
                    <a:prstGeom prst="rect">
                      <a:avLst/>
                    </a:prstGeom>
                    <a:noFill/>
                    <a:ln w="9525">
                      <a:noFill/>
                      <a:headEnd/>
                      <a:tailEnd/>
                    </a:ln>
                  </pic:spPr>
                </pic:pic>
              </a:graphicData>
            </a:graphic>
          </wp:inline>
        </w:drawing>
      </w:r>
    </w:p>
    <w:p w14:paraId="574D30C0" w14:textId="1942958E" w:rsidR="00D80A50" w:rsidRDefault="0078336E">
      <w:pPr>
        <w:pStyle w:val="Kehatekst"/>
      </w:pPr>
      <w:r>
        <w:rPr>
          <w:noProof/>
        </w:rPr>
        <w:drawing>
          <wp:inline distT="0" distB="0" distL="0" distR="0" wp14:anchorId="2A702F3F" wp14:editId="2CD14261">
            <wp:extent cx="5969000" cy="179070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3.6-1.png"/>
                    <pic:cNvPicPr>
                      <a:picLocks noChangeAspect="1" noChangeArrowheads="1"/>
                    </pic:cNvPicPr>
                  </pic:nvPicPr>
                  <pic:blipFill>
                    <a:blip r:embed="rId32"/>
                    <a:stretch>
                      <a:fillRect/>
                    </a:stretch>
                  </pic:blipFill>
                  <pic:spPr bwMode="auto">
                    <a:xfrm>
                      <a:off x="0" y="0"/>
                      <a:ext cx="5969000" cy="1790700"/>
                    </a:xfrm>
                    <a:prstGeom prst="rect">
                      <a:avLst/>
                    </a:prstGeom>
                    <a:noFill/>
                    <a:ln w="9525">
                      <a:noFill/>
                      <a:headEnd/>
                      <a:tailEnd/>
                    </a:ln>
                  </pic:spPr>
                </pic:pic>
              </a:graphicData>
            </a:graphic>
          </wp:inline>
        </w:drawing>
      </w:r>
    </w:p>
    <w:p w14:paraId="47542C83" w14:textId="77777777" w:rsidR="00D80A50" w:rsidRDefault="00274D4D">
      <w:pPr>
        <w:pStyle w:val="Kehatekst"/>
      </w:pPr>
      <w:r>
        <w:rPr>
          <w:noProof/>
        </w:rPr>
        <w:drawing>
          <wp:inline distT="0" distB="0" distL="0" distR="0" wp14:anchorId="2AA70CD5" wp14:editId="65A404D1">
            <wp:extent cx="5969000" cy="17907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4-1.png"/>
                    <pic:cNvPicPr>
                      <a:picLocks noChangeAspect="1" noChangeArrowheads="1"/>
                    </pic:cNvPicPr>
                  </pic:nvPicPr>
                  <pic:blipFill>
                    <a:blip r:embed="rId33"/>
                    <a:stretch>
                      <a:fillRect/>
                    </a:stretch>
                  </pic:blipFill>
                  <pic:spPr bwMode="auto">
                    <a:xfrm>
                      <a:off x="0" y="0"/>
                      <a:ext cx="5969000" cy="1790700"/>
                    </a:xfrm>
                    <a:prstGeom prst="rect">
                      <a:avLst/>
                    </a:prstGeom>
                    <a:noFill/>
                    <a:ln w="9525">
                      <a:noFill/>
                      <a:headEnd/>
                      <a:tailEnd/>
                    </a:ln>
                  </pic:spPr>
                </pic:pic>
              </a:graphicData>
            </a:graphic>
          </wp:inline>
        </w:drawing>
      </w:r>
    </w:p>
    <w:p w14:paraId="033C739D" w14:textId="77777777" w:rsidR="00D80A50" w:rsidRDefault="00274D4D">
      <w:pPr>
        <w:pStyle w:val="Kehatekst"/>
      </w:pPr>
      <w:r>
        <w:rPr>
          <w:noProof/>
        </w:rPr>
        <w:drawing>
          <wp:inline distT="0" distB="0" distL="0" distR="0" wp14:anchorId="6059C407" wp14:editId="6EC23547">
            <wp:extent cx="5969000" cy="238760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5-1.png"/>
                    <pic:cNvPicPr>
                      <a:picLocks noChangeAspect="1" noChangeArrowheads="1"/>
                    </pic:cNvPicPr>
                  </pic:nvPicPr>
                  <pic:blipFill>
                    <a:blip r:embed="rId34"/>
                    <a:stretch>
                      <a:fillRect/>
                    </a:stretch>
                  </pic:blipFill>
                  <pic:spPr bwMode="auto">
                    <a:xfrm>
                      <a:off x="0" y="0"/>
                      <a:ext cx="5969000" cy="2387600"/>
                    </a:xfrm>
                    <a:prstGeom prst="rect">
                      <a:avLst/>
                    </a:prstGeom>
                    <a:noFill/>
                    <a:ln w="9525">
                      <a:noFill/>
                      <a:headEnd/>
                      <a:tailEnd/>
                    </a:ln>
                  </pic:spPr>
                </pic:pic>
              </a:graphicData>
            </a:graphic>
          </wp:inline>
        </w:drawing>
      </w:r>
    </w:p>
    <w:p w14:paraId="412BEF3B" w14:textId="77777777" w:rsidR="00D80A50" w:rsidRDefault="00274D4D">
      <w:pPr>
        <w:pStyle w:val="Kehatekst"/>
      </w:pPr>
      <w:r>
        <w:rPr>
          <w:noProof/>
        </w:rPr>
        <w:lastRenderedPageBreak/>
        <w:drawing>
          <wp:inline distT="0" distB="0" distL="0" distR="0" wp14:anchorId="2B82E4D9" wp14:editId="11F744DE">
            <wp:extent cx="5969000" cy="272415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6-1.png"/>
                    <pic:cNvPicPr>
                      <a:picLocks noChangeAspect="1" noChangeArrowheads="1"/>
                    </pic:cNvPicPr>
                  </pic:nvPicPr>
                  <pic:blipFill>
                    <a:blip r:embed="rId35"/>
                    <a:stretch>
                      <a:fillRect/>
                    </a:stretch>
                  </pic:blipFill>
                  <pic:spPr bwMode="auto">
                    <a:xfrm>
                      <a:off x="0" y="0"/>
                      <a:ext cx="5969000" cy="2724150"/>
                    </a:xfrm>
                    <a:prstGeom prst="rect">
                      <a:avLst/>
                    </a:prstGeom>
                    <a:noFill/>
                    <a:ln w="9525">
                      <a:noFill/>
                      <a:headEnd/>
                      <a:tailEnd/>
                    </a:ln>
                  </pic:spPr>
                </pic:pic>
              </a:graphicData>
            </a:graphic>
          </wp:inline>
        </w:drawing>
      </w:r>
    </w:p>
    <w:p w14:paraId="4D856FD2" w14:textId="77777777" w:rsidR="00D80A50" w:rsidRDefault="00274D4D">
      <w:pPr>
        <w:pStyle w:val="Kehatekst"/>
      </w:pPr>
      <w:r>
        <w:rPr>
          <w:noProof/>
        </w:rPr>
        <w:drawing>
          <wp:inline distT="0" distB="0" distL="0" distR="0" wp14:anchorId="1B61A82E" wp14:editId="0C7DB612">
            <wp:extent cx="5969000" cy="17907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PK_7-1.png"/>
                    <pic:cNvPicPr>
                      <a:picLocks noChangeAspect="1" noChangeArrowheads="1"/>
                    </pic:cNvPicPr>
                  </pic:nvPicPr>
                  <pic:blipFill>
                    <a:blip r:embed="rId36"/>
                    <a:stretch>
                      <a:fillRect/>
                    </a:stretch>
                  </pic:blipFill>
                  <pic:spPr bwMode="auto">
                    <a:xfrm>
                      <a:off x="0" y="0"/>
                      <a:ext cx="5969000" cy="1790700"/>
                    </a:xfrm>
                    <a:prstGeom prst="rect">
                      <a:avLst/>
                    </a:prstGeom>
                    <a:noFill/>
                    <a:ln w="9525">
                      <a:noFill/>
                      <a:headEnd/>
                      <a:tailEnd/>
                    </a:ln>
                  </pic:spPr>
                </pic:pic>
              </a:graphicData>
            </a:graphic>
          </wp:inline>
        </w:drawing>
      </w:r>
    </w:p>
    <w:p w14:paraId="639AD3DC" w14:textId="77777777" w:rsidR="00664E39" w:rsidRDefault="00274D4D">
      <w:pPr>
        <w:pStyle w:val="Kehatekst"/>
      </w:pPr>
      <w:r>
        <w:rPr>
          <w:noProof/>
        </w:rPr>
        <w:drawing>
          <wp:inline distT="0" distB="0" distL="0" distR="0" wp14:anchorId="4DBE7D58" wp14:editId="1FDB8AA3">
            <wp:extent cx="5969000" cy="179070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PK_1-1.png"/>
                    <pic:cNvPicPr>
                      <a:picLocks noChangeAspect="1" noChangeArrowheads="1"/>
                    </pic:cNvPicPr>
                  </pic:nvPicPr>
                  <pic:blipFill>
                    <a:blip r:embed="rId37"/>
                    <a:stretch>
                      <a:fillRect/>
                    </a:stretch>
                  </pic:blipFill>
                  <pic:spPr bwMode="auto">
                    <a:xfrm>
                      <a:off x="0" y="0"/>
                      <a:ext cx="5969000" cy="1790700"/>
                    </a:xfrm>
                    <a:prstGeom prst="rect">
                      <a:avLst/>
                    </a:prstGeom>
                    <a:noFill/>
                    <a:ln w="9525">
                      <a:noFill/>
                      <a:headEnd/>
                      <a:tailEnd/>
                    </a:ln>
                  </pic:spPr>
                </pic:pic>
              </a:graphicData>
            </a:graphic>
          </wp:inline>
        </w:drawing>
      </w:r>
    </w:p>
    <w:tbl>
      <w:tblPr>
        <w:tblW w:w="7508" w:type="dxa"/>
        <w:tblCellMar>
          <w:left w:w="70" w:type="dxa"/>
          <w:right w:w="70" w:type="dxa"/>
        </w:tblCellMar>
        <w:tblLook w:val="04A0" w:firstRow="1" w:lastRow="0" w:firstColumn="1" w:lastColumn="0" w:noHBand="0" w:noVBand="1"/>
      </w:tblPr>
      <w:tblGrid>
        <w:gridCol w:w="3040"/>
        <w:gridCol w:w="860"/>
        <w:gridCol w:w="860"/>
        <w:gridCol w:w="860"/>
        <w:gridCol w:w="860"/>
        <w:gridCol w:w="1028"/>
      </w:tblGrid>
      <w:tr w:rsidR="00664E39" w:rsidRPr="00664E39" w14:paraId="0F7964E0" w14:textId="77777777" w:rsidTr="0078336E">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E8DBE"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 </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3D0A265E"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2017/18</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96EA82F"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2018/19</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3536EA38"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2019/20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16C42357"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2020/21</w:t>
            </w:r>
          </w:p>
        </w:tc>
        <w:tc>
          <w:tcPr>
            <w:tcW w:w="1028" w:type="dxa"/>
            <w:tcBorders>
              <w:top w:val="single" w:sz="4" w:space="0" w:color="auto"/>
              <w:left w:val="nil"/>
              <w:bottom w:val="single" w:sz="4" w:space="0" w:color="auto"/>
              <w:right w:val="single" w:sz="4" w:space="0" w:color="auto"/>
            </w:tcBorders>
            <w:shd w:val="clear" w:color="auto" w:fill="auto"/>
            <w:noWrap/>
            <w:vAlign w:val="bottom"/>
            <w:hideMark/>
          </w:tcPr>
          <w:p w14:paraId="7D8C6E88"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2021/22</w:t>
            </w:r>
          </w:p>
        </w:tc>
      </w:tr>
      <w:tr w:rsidR="00664E39" w:rsidRPr="00664E39" w14:paraId="3CBD5FC0" w14:textId="77777777" w:rsidTr="0078336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F1F9674"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Kääpa Põhikool</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D55458A"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20,0</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B59815F"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22,7</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C4E2DF"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30,4</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34031D2"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33,3</w:t>
            </w:r>
          </w:p>
        </w:tc>
        <w:tc>
          <w:tcPr>
            <w:tcW w:w="102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0C41098"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11,8</w:t>
            </w:r>
          </w:p>
        </w:tc>
      </w:tr>
      <w:tr w:rsidR="00664E39" w:rsidRPr="00664E39" w14:paraId="64499F2D" w14:textId="77777777" w:rsidTr="0078336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44EEF2D"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Osula Põhikool</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9AF376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26,3</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1EC63FF"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22,2</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4C50CB9"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27,8</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685DBF0"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23,5</w:t>
            </w:r>
          </w:p>
        </w:tc>
        <w:tc>
          <w:tcPr>
            <w:tcW w:w="10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537202"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23,5</w:t>
            </w:r>
          </w:p>
        </w:tc>
      </w:tr>
      <w:tr w:rsidR="00664E39" w:rsidRPr="00664E39" w14:paraId="72751231" w14:textId="77777777" w:rsidTr="0078336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76C6320"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Vastseliina Gümnaasium</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B326DF9"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9,5</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8B1B909"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13,0</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5143DFF"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12,0</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49B5487"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13,0</w:t>
            </w:r>
          </w:p>
        </w:tc>
        <w:tc>
          <w:tcPr>
            <w:tcW w:w="102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606804D"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16,7</w:t>
            </w:r>
          </w:p>
        </w:tc>
      </w:tr>
      <w:tr w:rsidR="00664E39" w:rsidRPr="00664E39" w14:paraId="66EC28F6" w14:textId="77777777" w:rsidTr="0078336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047C456"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Parksepa Keskkool</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F5CFD4"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40,0</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32C73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32,0</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116298"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31,0</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000445A"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28,6</w:t>
            </w:r>
          </w:p>
        </w:tc>
        <w:tc>
          <w:tcPr>
            <w:tcW w:w="102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54AF029"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17,2</w:t>
            </w:r>
          </w:p>
        </w:tc>
      </w:tr>
      <w:tr w:rsidR="00664E39" w:rsidRPr="00664E39" w14:paraId="1F6DAA3A" w14:textId="77777777" w:rsidTr="0078336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CEC5DEE"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Puiga Põhikool</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44CE5A9"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22,7</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1352C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25,0</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15B294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30,4</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4A8CB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26,9</w:t>
            </w:r>
          </w:p>
        </w:tc>
        <w:tc>
          <w:tcPr>
            <w:tcW w:w="1028"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0503C0"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32,0</w:t>
            </w:r>
          </w:p>
        </w:tc>
      </w:tr>
      <w:tr w:rsidR="00664E39" w:rsidRPr="00664E39" w14:paraId="41FF4EA3" w14:textId="77777777" w:rsidTr="0078336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D2845DE"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Orava Kool</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C3D1318"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9,1</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E125117"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16,7</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FBDC33C"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18,2</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F7B395"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30,0</w:t>
            </w:r>
          </w:p>
        </w:tc>
        <w:tc>
          <w:tcPr>
            <w:tcW w:w="1028"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62B12C59"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44,4</w:t>
            </w:r>
          </w:p>
        </w:tc>
      </w:tr>
      <w:tr w:rsidR="00664E39" w:rsidRPr="00664E39" w14:paraId="6FEE0840" w14:textId="77777777" w:rsidTr="0078336E">
        <w:trPr>
          <w:trHeight w:val="255"/>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A78AA2A"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Pikakannu Kool</w:t>
            </w:r>
          </w:p>
        </w:tc>
        <w:tc>
          <w:tcPr>
            <w:tcW w:w="8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00F95CE"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10,0</w:t>
            </w:r>
          </w:p>
        </w:tc>
        <w:tc>
          <w:tcPr>
            <w:tcW w:w="86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0F2F03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30,0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6E399"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2818"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CED72"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r>
    </w:tbl>
    <w:p w14:paraId="6459FAA9" w14:textId="77777777" w:rsidR="00664E39" w:rsidRDefault="00274D4D">
      <w:pPr>
        <w:pStyle w:val="Kehatekst"/>
      </w:pPr>
      <w:r>
        <w:rPr>
          <w:noProof/>
        </w:rPr>
        <w:lastRenderedPageBreak/>
        <w:drawing>
          <wp:inline distT="0" distB="0" distL="0" distR="0" wp14:anchorId="446257BF" wp14:editId="0BCD0DA3">
            <wp:extent cx="5969000" cy="179070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PK_2-1.png"/>
                    <pic:cNvPicPr>
                      <a:picLocks noChangeAspect="1" noChangeArrowheads="1"/>
                    </pic:cNvPicPr>
                  </pic:nvPicPr>
                  <pic:blipFill>
                    <a:blip r:embed="rId38"/>
                    <a:stretch>
                      <a:fillRect/>
                    </a:stretch>
                  </pic:blipFill>
                  <pic:spPr bwMode="auto">
                    <a:xfrm>
                      <a:off x="0" y="0"/>
                      <a:ext cx="5969000" cy="1790700"/>
                    </a:xfrm>
                    <a:prstGeom prst="rect">
                      <a:avLst/>
                    </a:prstGeom>
                    <a:noFill/>
                    <a:ln w="9525">
                      <a:noFill/>
                      <a:headEnd/>
                      <a:tailEnd/>
                    </a:ln>
                  </pic:spPr>
                </pic:pic>
              </a:graphicData>
            </a:graphic>
          </wp:inline>
        </w:drawing>
      </w:r>
    </w:p>
    <w:tbl>
      <w:tblPr>
        <w:tblW w:w="7781" w:type="dxa"/>
        <w:tblCellMar>
          <w:left w:w="70" w:type="dxa"/>
          <w:right w:w="70" w:type="dxa"/>
        </w:tblCellMar>
        <w:tblLook w:val="04A0" w:firstRow="1" w:lastRow="0" w:firstColumn="1" w:lastColumn="0" w:noHBand="0" w:noVBand="1"/>
      </w:tblPr>
      <w:tblGrid>
        <w:gridCol w:w="3681"/>
        <w:gridCol w:w="820"/>
        <w:gridCol w:w="820"/>
        <w:gridCol w:w="820"/>
        <w:gridCol w:w="820"/>
        <w:gridCol w:w="820"/>
      </w:tblGrid>
      <w:tr w:rsidR="00664E39" w:rsidRPr="00664E39" w14:paraId="47B335EA" w14:textId="77777777" w:rsidTr="00664E39">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0839"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20AE203"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2017/18</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368D6FD9"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2018/19</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B089ABE"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2019/20</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4254CBB"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2020/21</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65FD7660"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2021/22</w:t>
            </w:r>
          </w:p>
        </w:tc>
      </w:tr>
      <w:tr w:rsidR="00664E39" w:rsidRPr="00664E39" w14:paraId="1770DC93" w14:textId="77777777" w:rsidTr="00664E39">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1282135"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Kääpa Põhikool</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F9672C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95,0</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9BE220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95,5</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E2CF39D"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87,0</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D8A8C00"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85,7</w:t>
            </w:r>
          </w:p>
        </w:tc>
        <w:tc>
          <w:tcPr>
            <w:tcW w:w="82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7729BE27"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r>
      <w:tr w:rsidR="00664E39" w:rsidRPr="00664E39" w14:paraId="67CB846C" w14:textId="77777777" w:rsidTr="00664E39">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306B867"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Osula Põhikool</w:t>
            </w:r>
          </w:p>
        </w:tc>
        <w:tc>
          <w:tcPr>
            <w:tcW w:w="82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4E1F258C"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c>
          <w:tcPr>
            <w:tcW w:w="82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1BF03FC8"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ACB9FEA"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77,8</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0C2C00F"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76,5</w:t>
            </w:r>
          </w:p>
        </w:tc>
        <w:tc>
          <w:tcPr>
            <w:tcW w:w="8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A4EB03A" w14:textId="77777777" w:rsidR="00664E39" w:rsidRPr="00664E39" w:rsidRDefault="00664E39" w:rsidP="00664E39">
            <w:pPr>
              <w:spacing w:after="0"/>
              <w:jc w:val="right"/>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64,7</w:t>
            </w:r>
          </w:p>
        </w:tc>
      </w:tr>
      <w:tr w:rsidR="00664E39" w:rsidRPr="00664E39" w14:paraId="6CCEB4BF" w14:textId="77777777" w:rsidTr="00664E39">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5A41DE5"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Vastseliina Gümnaasium</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21373E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90,5</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F523DC9"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91,3</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1190BD5"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92,0</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E7AC9E"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91,3</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AD5F2C2"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79,2</w:t>
            </w:r>
          </w:p>
        </w:tc>
      </w:tr>
      <w:tr w:rsidR="00664E39" w:rsidRPr="00664E39" w14:paraId="6F82C2C4" w14:textId="77777777" w:rsidTr="00664E39">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0F8ED09"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Parksepa Keskkool</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E3181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96,0</w:t>
            </w:r>
          </w:p>
        </w:tc>
        <w:tc>
          <w:tcPr>
            <w:tcW w:w="82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7B1FCC72"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F3240F"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96,6</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BB03A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92,9</w:t>
            </w:r>
          </w:p>
        </w:tc>
        <w:tc>
          <w:tcPr>
            <w:tcW w:w="82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78870975"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96,6</w:t>
            </w:r>
          </w:p>
        </w:tc>
      </w:tr>
      <w:tr w:rsidR="00664E39" w:rsidRPr="00664E39" w14:paraId="19820DA3" w14:textId="77777777" w:rsidTr="00664E39">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676BD63"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Puiga Põhikool</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963344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95,5</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DD9F8AF"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87,5</w:t>
            </w:r>
          </w:p>
        </w:tc>
        <w:tc>
          <w:tcPr>
            <w:tcW w:w="82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2650CE"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87,0</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0EF6B2CD"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76,9</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9360C49"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76,0</w:t>
            </w:r>
          </w:p>
        </w:tc>
      </w:tr>
      <w:tr w:rsidR="00664E39" w:rsidRPr="00664E39" w14:paraId="5B7E4B26" w14:textId="77777777" w:rsidTr="00664E39">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D51D3C6"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Orava Kool</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124787C"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81,8</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F2F0409"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83,3</w:t>
            </w:r>
          </w:p>
        </w:tc>
        <w:tc>
          <w:tcPr>
            <w:tcW w:w="8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9BAC90E" w14:textId="77777777" w:rsidR="00664E39" w:rsidRPr="00664E39" w:rsidRDefault="00664E39" w:rsidP="00664E39">
            <w:pPr>
              <w:spacing w:after="0"/>
              <w:jc w:val="right"/>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45,5</w:t>
            </w:r>
          </w:p>
        </w:tc>
        <w:tc>
          <w:tcPr>
            <w:tcW w:w="8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DBFD441" w14:textId="77777777" w:rsidR="00664E39" w:rsidRPr="00664E39" w:rsidRDefault="00664E39" w:rsidP="00664E39">
            <w:pPr>
              <w:spacing w:after="0"/>
              <w:jc w:val="right"/>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60,0</w:t>
            </w:r>
          </w:p>
        </w:tc>
        <w:tc>
          <w:tcPr>
            <w:tcW w:w="8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33ECE54"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66,7</w:t>
            </w:r>
          </w:p>
        </w:tc>
      </w:tr>
      <w:tr w:rsidR="00664E39" w:rsidRPr="00664E39" w14:paraId="15AE3EB8" w14:textId="77777777" w:rsidTr="00664E39">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715DA75"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Pikakannu Kool</w:t>
            </w:r>
          </w:p>
        </w:tc>
        <w:tc>
          <w:tcPr>
            <w:tcW w:w="8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AB0C05A" w14:textId="77777777" w:rsidR="00664E39" w:rsidRPr="00664E39" w:rsidRDefault="00664E39" w:rsidP="00664E39">
            <w:pPr>
              <w:spacing w:after="0"/>
              <w:jc w:val="right"/>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70,0</w:t>
            </w:r>
          </w:p>
        </w:tc>
        <w:tc>
          <w:tcPr>
            <w:tcW w:w="82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9D0339B" w14:textId="77777777" w:rsidR="00664E39" w:rsidRPr="00664E39" w:rsidRDefault="00664E39" w:rsidP="00664E39">
            <w:pPr>
              <w:spacing w:after="0"/>
              <w:jc w:val="right"/>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70,0</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8A543"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8E105"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D42F3"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r>
    </w:tbl>
    <w:p w14:paraId="3EE6A1FB" w14:textId="7C1247D0" w:rsidR="00D80A50" w:rsidRDefault="00D80A50">
      <w:pPr>
        <w:pStyle w:val="Kehatekst"/>
      </w:pPr>
    </w:p>
    <w:p w14:paraId="110B28F3" w14:textId="77777777" w:rsidR="00664E39" w:rsidRDefault="00274D4D">
      <w:pPr>
        <w:pStyle w:val="Kehatekst"/>
      </w:pPr>
      <w:r>
        <w:rPr>
          <w:noProof/>
        </w:rPr>
        <w:drawing>
          <wp:inline distT="0" distB="0" distL="0" distR="0" wp14:anchorId="5490D21F" wp14:editId="52D9DA09">
            <wp:extent cx="5969000" cy="179070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PK_3-1.png"/>
                    <pic:cNvPicPr>
                      <a:picLocks noChangeAspect="1" noChangeArrowheads="1"/>
                    </pic:cNvPicPr>
                  </pic:nvPicPr>
                  <pic:blipFill>
                    <a:blip r:embed="rId39"/>
                    <a:stretch>
                      <a:fillRect/>
                    </a:stretch>
                  </pic:blipFill>
                  <pic:spPr bwMode="auto">
                    <a:xfrm>
                      <a:off x="0" y="0"/>
                      <a:ext cx="5969000" cy="1790700"/>
                    </a:xfrm>
                    <a:prstGeom prst="rect">
                      <a:avLst/>
                    </a:prstGeom>
                    <a:noFill/>
                    <a:ln w="9525">
                      <a:noFill/>
                      <a:headEnd/>
                      <a:tailEnd/>
                    </a:ln>
                  </pic:spPr>
                </pic:pic>
              </a:graphicData>
            </a:graphic>
          </wp:inline>
        </w:drawing>
      </w:r>
    </w:p>
    <w:tbl>
      <w:tblPr>
        <w:tblW w:w="8081" w:type="dxa"/>
        <w:tblCellMar>
          <w:left w:w="70" w:type="dxa"/>
          <w:right w:w="70" w:type="dxa"/>
        </w:tblCellMar>
        <w:tblLook w:val="04A0" w:firstRow="1" w:lastRow="0" w:firstColumn="1" w:lastColumn="0" w:noHBand="0" w:noVBand="1"/>
      </w:tblPr>
      <w:tblGrid>
        <w:gridCol w:w="3681"/>
        <w:gridCol w:w="880"/>
        <w:gridCol w:w="880"/>
        <w:gridCol w:w="880"/>
        <w:gridCol w:w="880"/>
        <w:gridCol w:w="880"/>
      </w:tblGrid>
      <w:tr w:rsidR="00664E39" w:rsidRPr="00664E39" w14:paraId="357C96F8" w14:textId="77777777" w:rsidTr="00CF5E80">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EBB54"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 </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3FD5898A"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2016/17</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7E0A4F11"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2017/18</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6C883A81"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2018/19</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41396677"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2019/20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521CC9F5"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2020/21</w:t>
            </w:r>
          </w:p>
        </w:tc>
      </w:tr>
      <w:tr w:rsidR="00664E39" w:rsidRPr="00664E39" w14:paraId="195141F9"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7B86F34"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Kääpa Põhikool</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98EDFD4"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92D9BDD"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C12A94"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E8B3992"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93,8</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E2C6CA8"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r>
      <w:tr w:rsidR="00664E39" w:rsidRPr="00664E39" w14:paraId="23015FA0"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D5CB83C"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Sõmerpalu Põhikool</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914BA4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AFF86"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98754"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97E94"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9BE2B"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r>
      <w:tr w:rsidR="00664E39" w:rsidRPr="00664E39" w14:paraId="2CC1F08E"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6BE351A"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Osula Põhikool</w:t>
            </w:r>
          </w:p>
        </w:tc>
        <w:tc>
          <w:tcPr>
            <w:tcW w:w="8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A07CDDB"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94,7</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71393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AAD4AC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1A6C9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1C3B9F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95,7</w:t>
            </w:r>
          </w:p>
        </w:tc>
      </w:tr>
      <w:tr w:rsidR="00664E39" w:rsidRPr="00664E39" w14:paraId="76CA164A"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736376D"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Vastseliina Gümnaasium</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F92125"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1796C66"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92,3</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A40445E"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E8BB6A6"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90,0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EAB26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r>
      <w:tr w:rsidR="00664E39" w:rsidRPr="00664E39" w14:paraId="7FA444CD"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1C61A2E"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Parksepa Keskkool</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E735F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0D599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7328CB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94CE4F5"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97,4</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F83F60"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r>
      <w:tr w:rsidR="00664E39" w:rsidRPr="00664E39" w14:paraId="0E65E043"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5BF06122"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Puiga Põhikool</w:t>
            </w:r>
          </w:p>
        </w:tc>
        <w:tc>
          <w:tcPr>
            <w:tcW w:w="8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FCB4E83"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92,3</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8FC66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7BBADA5"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87,5</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01645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E7234F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r>
      <w:tr w:rsidR="00664E39" w:rsidRPr="00664E39" w14:paraId="4C87EF8D"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5593497"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Orava Kool</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A438548"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5D01E3"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A1E1625"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F44312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1E8959"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r>
      <w:tr w:rsidR="00664E39" w:rsidRPr="00664E39" w14:paraId="3A2834C8" w14:textId="77777777" w:rsidTr="00CF5E80">
        <w:trPr>
          <w:trHeight w:val="255"/>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5FDD45C"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Pikakannu Kool</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5C8829F"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47E64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95912F2"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100,0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A4C2"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6DF4"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r>
    </w:tbl>
    <w:p w14:paraId="30E0F60C" w14:textId="4671A671" w:rsidR="00D80A50" w:rsidRDefault="00D80A50">
      <w:pPr>
        <w:pStyle w:val="Kehatekst"/>
      </w:pPr>
    </w:p>
    <w:p w14:paraId="494AD5D0" w14:textId="77777777" w:rsidR="00664E39" w:rsidRDefault="00274D4D">
      <w:pPr>
        <w:pStyle w:val="Kehatekst"/>
      </w:pPr>
      <w:r>
        <w:rPr>
          <w:noProof/>
        </w:rPr>
        <w:lastRenderedPageBreak/>
        <w:drawing>
          <wp:inline distT="0" distB="0" distL="0" distR="0" wp14:anchorId="0A8E5EE5" wp14:editId="12DB1F95">
            <wp:extent cx="5969000" cy="17907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PK_4-1.png"/>
                    <pic:cNvPicPr>
                      <a:picLocks noChangeAspect="1" noChangeArrowheads="1"/>
                    </pic:cNvPicPr>
                  </pic:nvPicPr>
                  <pic:blipFill>
                    <a:blip r:embed="rId40"/>
                    <a:stretch>
                      <a:fillRect/>
                    </a:stretch>
                  </pic:blipFill>
                  <pic:spPr bwMode="auto">
                    <a:xfrm>
                      <a:off x="0" y="0"/>
                      <a:ext cx="5969000" cy="1790700"/>
                    </a:xfrm>
                    <a:prstGeom prst="rect">
                      <a:avLst/>
                    </a:prstGeom>
                    <a:noFill/>
                    <a:ln w="9525">
                      <a:noFill/>
                      <a:headEnd/>
                      <a:tailEnd/>
                    </a:ln>
                  </pic:spPr>
                </pic:pic>
              </a:graphicData>
            </a:graphic>
          </wp:inline>
        </w:drawing>
      </w:r>
    </w:p>
    <w:tbl>
      <w:tblPr>
        <w:tblW w:w="8427" w:type="dxa"/>
        <w:tblCellMar>
          <w:left w:w="70" w:type="dxa"/>
          <w:right w:w="70" w:type="dxa"/>
        </w:tblCellMar>
        <w:tblLook w:val="04A0" w:firstRow="1" w:lastRow="0" w:firstColumn="1" w:lastColumn="0" w:noHBand="0" w:noVBand="1"/>
      </w:tblPr>
      <w:tblGrid>
        <w:gridCol w:w="2547"/>
        <w:gridCol w:w="980"/>
        <w:gridCol w:w="980"/>
        <w:gridCol w:w="980"/>
        <w:gridCol w:w="980"/>
        <w:gridCol w:w="980"/>
        <w:gridCol w:w="980"/>
      </w:tblGrid>
      <w:tr w:rsidR="00664E39" w:rsidRPr="00664E39" w14:paraId="20F1BC54" w14:textId="77777777" w:rsidTr="00664E39">
        <w:trPr>
          <w:trHeight w:val="25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95A0A" w14:textId="77777777" w:rsidR="00664E39" w:rsidRPr="00664E39" w:rsidRDefault="00664E39" w:rsidP="00664E39">
            <w:pPr>
              <w:spacing w:after="0"/>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700046E" w14:textId="77777777" w:rsidR="00664E39" w:rsidRPr="00664E39" w:rsidRDefault="00664E39" w:rsidP="00664E39">
            <w:pPr>
              <w:spacing w:after="0"/>
              <w:jc w:val="right"/>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2016</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6B6BECA" w14:textId="77777777" w:rsidR="00664E39" w:rsidRPr="00664E39" w:rsidRDefault="00664E39" w:rsidP="00664E39">
            <w:pPr>
              <w:spacing w:after="0"/>
              <w:jc w:val="right"/>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2017</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7BC20227" w14:textId="77777777" w:rsidR="00664E39" w:rsidRPr="00664E39" w:rsidRDefault="00664E39" w:rsidP="00664E39">
            <w:pPr>
              <w:spacing w:after="0"/>
              <w:jc w:val="right"/>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2018</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CD989E7" w14:textId="77777777" w:rsidR="00664E39" w:rsidRPr="00664E39" w:rsidRDefault="00664E39" w:rsidP="00664E39">
            <w:pPr>
              <w:spacing w:after="0"/>
              <w:jc w:val="right"/>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2019</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208C46F3" w14:textId="77777777" w:rsidR="00664E39" w:rsidRPr="00664E39" w:rsidRDefault="00664E39" w:rsidP="00664E39">
            <w:pPr>
              <w:spacing w:after="0"/>
              <w:jc w:val="right"/>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2020</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408A9E8F" w14:textId="77777777" w:rsidR="00664E39" w:rsidRPr="00664E39" w:rsidRDefault="00664E39" w:rsidP="00664E39">
            <w:pPr>
              <w:spacing w:after="0"/>
              <w:jc w:val="right"/>
              <w:rPr>
                <w:rFonts w:ascii="Times New Roman" w:eastAsia="Times New Roman" w:hAnsi="Times New Roman" w:cs="Times New Roman"/>
                <w:b/>
                <w:bCs/>
                <w:color w:val="000000"/>
                <w:sz w:val="20"/>
                <w:szCs w:val="20"/>
                <w:lang w:val="et-EE" w:eastAsia="et-EE"/>
              </w:rPr>
            </w:pPr>
            <w:r w:rsidRPr="00664E39">
              <w:rPr>
                <w:rFonts w:ascii="Times New Roman" w:eastAsia="Times New Roman" w:hAnsi="Times New Roman" w:cs="Times New Roman"/>
                <w:b/>
                <w:bCs/>
                <w:color w:val="000000"/>
                <w:sz w:val="20"/>
                <w:szCs w:val="20"/>
                <w:lang w:val="et-EE" w:eastAsia="et-EE"/>
              </w:rPr>
              <w:t>2021</w:t>
            </w:r>
          </w:p>
        </w:tc>
      </w:tr>
      <w:tr w:rsidR="00664E39" w:rsidRPr="00664E39" w14:paraId="374A888E"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4D296F6"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Kääpa Põhikool</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DF66143"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84,6</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FE37F4"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78,9</w:t>
            </w:r>
          </w:p>
        </w:tc>
        <w:tc>
          <w:tcPr>
            <w:tcW w:w="98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56B58C11"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CB4EE8"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88,9</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B9ECEE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88,9</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6737B3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87,5</w:t>
            </w:r>
          </w:p>
        </w:tc>
      </w:tr>
      <w:tr w:rsidR="00664E39" w:rsidRPr="00664E39" w14:paraId="4B6FEBA1"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01D9D0E"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Sõmerpalu Põhikool</w:t>
            </w:r>
          </w:p>
        </w:tc>
        <w:tc>
          <w:tcPr>
            <w:tcW w:w="9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B1F0105"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60,0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F76FBFA"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83,3</w:t>
            </w:r>
          </w:p>
        </w:tc>
        <w:tc>
          <w:tcPr>
            <w:tcW w:w="9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2AD73AC"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57,1</w:t>
            </w:r>
          </w:p>
        </w:tc>
        <w:tc>
          <w:tcPr>
            <w:tcW w:w="9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33B5CC2"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70,0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7625F0F"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91,7</w:t>
            </w:r>
          </w:p>
        </w:tc>
        <w:tc>
          <w:tcPr>
            <w:tcW w:w="98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73E5A175"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r>
      <w:tr w:rsidR="00664E39" w:rsidRPr="00664E39" w14:paraId="78035E88"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FAF6F82"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Osula Põhikool</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5596E9"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81,3</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8B2376"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92,9</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2DC5642"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91,7</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9E60D7F"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88,9</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9A0B414"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80,0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292F2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89,5</w:t>
            </w:r>
          </w:p>
        </w:tc>
      </w:tr>
      <w:tr w:rsidR="00664E39" w:rsidRPr="00664E39" w14:paraId="74546296"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344E8669"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Vastseliina Gümnaasium</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873F7D"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78,6</w:t>
            </w:r>
          </w:p>
        </w:tc>
        <w:tc>
          <w:tcPr>
            <w:tcW w:w="98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369B73FB"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95,0</w:t>
            </w:r>
          </w:p>
        </w:tc>
        <w:tc>
          <w:tcPr>
            <w:tcW w:w="98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04BD284C"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BFA35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78,6</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EAB94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94,1</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D346EA"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87,5</w:t>
            </w:r>
          </w:p>
        </w:tc>
      </w:tr>
      <w:tr w:rsidR="00664E39" w:rsidRPr="00664E39" w14:paraId="5040D833"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456FDC4"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Parksepa Keskkool</w:t>
            </w:r>
          </w:p>
        </w:tc>
        <w:tc>
          <w:tcPr>
            <w:tcW w:w="9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85229FB"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72,4</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2183F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88,2</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7D03EEC"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84,2</w:t>
            </w:r>
          </w:p>
        </w:tc>
        <w:tc>
          <w:tcPr>
            <w:tcW w:w="98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4B0AB34F"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95,0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48DCACB"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87,5</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A9B990"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83,3</w:t>
            </w:r>
          </w:p>
        </w:tc>
      </w:tr>
      <w:tr w:rsidR="00664E39" w:rsidRPr="00664E39" w14:paraId="0DE47DBE"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2B3055A"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Puiga Põhikool</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E12BF5"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72,7</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1601CD0"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75,0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F3E23FE"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89,5</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DF7853E"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94,1</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BF5752"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90,0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859651"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76,9</w:t>
            </w:r>
          </w:p>
        </w:tc>
      </w:tr>
      <w:tr w:rsidR="00664E39" w:rsidRPr="00664E39" w14:paraId="33FC20E3"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11B88D1C"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Orava Kool</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0A2FA7"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75,0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1D31A9E"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90,0</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B11078"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77,8</w:t>
            </w:r>
          </w:p>
        </w:tc>
        <w:tc>
          <w:tcPr>
            <w:tcW w:w="98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D182BD" w14:textId="77777777" w:rsidR="00664E39" w:rsidRPr="00664E39" w:rsidRDefault="00664E39" w:rsidP="00664E39">
            <w:pPr>
              <w:spacing w:after="0"/>
              <w:jc w:val="right"/>
              <w:rPr>
                <w:rFonts w:ascii="Times New Roman" w:eastAsia="Times New Roman" w:hAnsi="Times New Roman" w:cs="Times New Roman"/>
                <w:color w:val="006100"/>
                <w:sz w:val="20"/>
                <w:szCs w:val="20"/>
                <w:lang w:val="et-EE" w:eastAsia="et-EE"/>
              </w:rPr>
            </w:pPr>
            <w:r w:rsidRPr="00664E39">
              <w:rPr>
                <w:rFonts w:ascii="Times New Roman" w:eastAsia="Times New Roman" w:hAnsi="Times New Roman" w:cs="Times New Roman"/>
                <w:color w:val="006100"/>
                <w:sz w:val="20"/>
                <w:szCs w:val="20"/>
                <w:lang w:val="et-EE" w:eastAsia="et-EE"/>
              </w:rPr>
              <w:t>88,9</w:t>
            </w:r>
          </w:p>
        </w:tc>
        <w:tc>
          <w:tcPr>
            <w:tcW w:w="98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319180E0"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c>
          <w:tcPr>
            <w:tcW w:w="98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14:paraId="3609E0A6" w14:textId="77777777" w:rsidR="00664E39" w:rsidRPr="00664E39" w:rsidRDefault="00664E39" w:rsidP="00664E39">
            <w:pPr>
              <w:spacing w:after="0"/>
              <w:jc w:val="right"/>
              <w:rPr>
                <w:rFonts w:ascii="Times New Roman" w:eastAsia="Times New Roman" w:hAnsi="Times New Roman" w:cs="Times New Roman"/>
                <w:sz w:val="20"/>
                <w:szCs w:val="20"/>
                <w:lang w:val="et-EE" w:eastAsia="et-EE"/>
              </w:rPr>
            </w:pPr>
            <w:r w:rsidRPr="00664E39">
              <w:rPr>
                <w:rFonts w:ascii="Times New Roman" w:eastAsia="Times New Roman" w:hAnsi="Times New Roman" w:cs="Times New Roman"/>
                <w:sz w:val="20"/>
                <w:szCs w:val="20"/>
                <w:lang w:val="et-EE" w:eastAsia="et-EE"/>
              </w:rPr>
              <w:t>100,0</w:t>
            </w:r>
          </w:p>
        </w:tc>
      </w:tr>
      <w:tr w:rsidR="00664E39" w:rsidRPr="00664E39" w14:paraId="5AD211AC" w14:textId="77777777" w:rsidTr="00664E39">
        <w:trPr>
          <w:trHeight w:val="25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535FB345" w14:textId="77777777" w:rsidR="00664E39" w:rsidRPr="00664E39" w:rsidRDefault="00664E39" w:rsidP="00664E39">
            <w:pPr>
              <w:spacing w:after="0"/>
              <w:rPr>
                <w:rFonts w:ascii="Times New Roman" w:eastAsia="Times New Roman" w:hAnsi="Times New Roman" w:cs="Times New Roman"/>
                <w:color w:val="000000"/>
                <w:sz w:val="20"/>
                <w:szCs w:val="20"/>
                <w:lang w:val="et-EE" w:eastAsia="et-EE"/>
              </w:rPr>
            </w:pPr>
            <w:r w:rsidRPr="00664E39">
              <w:rPr>
                <w:rFonts w:ascii="Times New Roman" w:eastAsia="Times New Roman" w:hAnsi="Times New Roman" w:cs="Times New Roman"/>
                <w:color w:val="000000"/>
                <w:sz w:val="20"/>
                <w:szCs w:val="20"/>
                <w:lang w:val="et-EE" w:eastAsia="et-EE"/>
              </w:rPr>
              <w:t>Pikakannu Kool</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D4180"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68067"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8AC09"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CAD16"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8FA56" w14:textId="77777777" w:rsidR="00664E39" w:rsidRPr="00664E39" w:rsidRDefault="00664E39" w:rsidP="00664E39">
            <w:pPr>
              <w:spacing w:after="0"/>
              <w:rPr>
                <w:rFonts w:ascii="Times New Roman" w:eastAsia="Times New Roman" w:hAnsi="Times New Roman" w:cs="Times New Roman"/>
                <w:color w:val="9C0006"/>
                <w:sz w:val="20"/>
                <w:szCs w:val="20"/>
                <w:lang w:val="et-EE" w:eastAsia="et-EE"/>
              </w:rPr>
            </w:pPr>
            <w:r w:rsidRPr="00664E39">
              <w:rPr>
                <w:rFonts w:ascii="Times New Roman" w:eastAsia="Times New Roman" w:hAnsi="Times New Roman" w:cs="Times New Roman"/>
                <w:color w:val="9C0006"/>
                <w:sz w:val="20"/>
                <w:szCs w:val="20"/>
                <w:lang w:val="et-EE" w:eastAsia="et-EE"/>
              </w:rPr>
              <w:t> </w:t>
            </w:r>
          </w:p>
        </w:tc>
        <w:tc>
          <w:tcPr>
            <w:tcW w:w="98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7588AD0" w14:textId="77777777" w:rsidR="00664E39" w:rsidRPr="00664E39" w:rsidRDefault="00664E39" w:rsidP="00664E39">
            <w:pPr>
              <w:spacing w:after="0"/>
              <w:jc w:val="right"/>
              <w:rPr>
                <w:rFonts w:ascii="Times New Roman" w:eastAsia="Times New Roman" w:hAnsi="Times New Roman" w:cs="Times New Roman"/>
                <w:color w:val="9C5700"/>
                <w:sz w:val="20"/>
                <w:szCs w:val="20"/>
                <w:lang w:val="et-EE" w:eastAsia="et-EE"/>
              </w:rPr>
            </w:pPr>
            <w:r w:rsidRPr="00664E39">
              <w:rPr>
                <w:rFonts w:ascii="Times New Roman" w:eastAsia="Times New Roman" w:hAnsi="Times New Roman" w:cs="Times New Roman"/>
                <w:color w:val="9C5700"/>
                <w:sz w:val="20"/>
                <w:szCs w:val="20"/>
                <w:lang w:val="et-EE" w:eastAsia="et-EE"/>
              </w:rPr>
              <w:t>66,7</w:t>
            </w:r>
          </w:p>
        </w:tc>
      </w:tr>
    </w:tbl>
    <w:p w14:paraId="414BF85C" w14:textId="43846606" w:rsidR="00D80A50" w:rsidRDefault="00D80A50">
      <w:pPr>
        <w:pStyle w:val="Kehatekst"/>
      </w:pPr>
    </w:p>
    <w:tbl>
      <w:tblPr>
        <w:tblStyle w:val="Table"/>
        <w:tblW w:w="0" w:type="auto"/>
        <w:tblLook w:val="0020" w:firstRow="1" w:lastRow="0" w:firstColumn="0" w:lastColumn="0" w:noHBand="0" w:noVBand="0"/>
      </w:tblPr>
      <w:tblGrid>
        <w:gridCol w:w="6232"/>
        <w:gridCol w:w="816"/>
        <w:gridCol w:w="460"/>
        <w:gridCol w:w="460"/>
        <w:gridCol w:w="460"/>
        <w:gridCol w:w="460"/>
        <w:gridCol w:w="460"/>
      </w:tblGrid>
      <w:tr w:rsidR="00664E39" w14:paraId="193F3850" w14:textId="77777777" w:rsidTr="00664E39">
        <w:trPr>
          <w:cnfStyle w:val="100000000000" w:firstRow="1" w:lastRow="0" w:firstColumn="0" w:lastColumn="0" w:oddVBand="0" w:evenVBand="0" w:oddHBand="0" w:evenHBand="0" w:firstRowFirstColumn="0" w:firstRowLastColumn="0" w:lastRowFirstColumn="0" w:lastRowLastColumn="0"/>
          <w:tblHeader/>
        </w:trPr>
        <w:tc>
          <w:tcPr>
            <w:tcW w:w="6232" w:type="dxa"/>
          </w:tcPr>
          <w:p w14:paraId="50E0A88F" w14:textId="223CE271" w:rsidR="00664E39" w:rsidRDefault="00664E39">
            <w:pPr>
              <w:pStyle w:val="Compact"/>
              <w:jc w:val="left"/>
            </w:pPr>
            <w:r>
              <w:t>Näitaja</w:t>
            </w:r>
          </w:p>
        </w:tc>
        <w:tc>
          <w:tcPr>
            <w:tcW w:w="0" w:type="auto"/>
          </w:tcPr>
          <w:p w14:paraId="2B5948D3" w14:textId="77777777" w:rsidR="00664E39" w:rsidRDefault="00664E39">
            <w:pPr>
              <w:pStyle w:val="Compact"/>
              <w:jc w:val="left"/>
            </w:pPr>
            <w:r>
              <w:t>KOV</w:t>
            </w:r>
          </w:p>
        </w:tc>
        <w:tc>
          <w:tcPr>
            <w:tcW w:w="0" w:type="auto"/>
          </w:tcPr>
          <w:p w14:paraId="1B4B88BE" w14:textId="77777777" w:rsidR="00664E39" w:rsidRDefault="00664E39">
            <w:pPr>
              <w:pStyle w:val="Compact"/>
              <w:jc w:val="right"/>
            </w:pPr>
            <w:r>
              <w:t>2017</w:t>
            </w:r>
          </w:p>
        </w:tc>
        <w:tc>
          <w:tcPr>
            <w:tcW w:w="0" w:type="auto"/>
          </w:tcPr>
          <w:p w14:paraId="3BC99C71" w14:textId="77777777" w:rsidR="00664E39" w:rsidRDefault="00664E39">
            <w:pPr>
              <w:pStyle w:val="Compact"/>
              <w:jc w:val="right"/>
            </w:pPr>
            <w:r>
              <w:t>2018</w:t>
            </w:r>
          </w:p>
        </w:tc>
        <w:tc>
          <w:tcPr>
            <w:tcW w:w="0" w:type="auto"/>
          </w:tcPr>
          <w:p w14:paraId="40837677" w14:textId="77777777" w:rsidR="00664E39" w:rsidRDefault="00664E39">
            <w:pPr>
              <w:pStyle w:val="Compact"/>
              <w:jc w:val="right"/>
            </w:pPr>
            <w:r>
              <w:t>2019</w:t>
            </w:r>
          </w:p>
        </w:tc>
        <w:tc>
          <w:tcPr>
            <w:tcW w:w="0" w:type="auto"/>
          </w:tcPr>
          <w:p w14:paraId="0E647DCA" w14:textId="77777777" w:rsidR="00664E39" w:rsidRDefault="00664E39">
            <w:pPr>
              <w:pStyle w:val="Compact"/>
              <w:jc w:val="right"/>
            </w:pPr>
            <w:r>
              <w:t>2020</w:t>
            </w:r>
          </w:p>
        </w:tc>
        <w:tc>
          <w:tcPr>
            <w:tcW w:w="0" w:type="auto"/>
          </w:tcPr>
          <w:p w14:paraId="403A5798" w14:textId="77777777" w:rsidR="00664E39" w:rsidRDefault="00664E39">
            <w:pPr>
              <w:pStyle w:val="Compact"/>
              <w:jc w:val="right"/>
            </w:pPr>
            <w:r>
              <w:t>2021</w:t>
            </w:r>
          </w:p>
        </w:tc>
      </w:tr>
      <w:tr w:rsidR="00664E39" w14:paraId="7775C7AE" w14:textId="77777777" w:rsidTr="00664E39">
        <w:tc>
          <w:tcPr>
            <w:tcW w:w="6232" w:type="dxa"/>
          </w:tcPr>
          <w:p w14:paraId="29602397" w14:textId="77777777" w:rsidR="00664E39" w:rsidRDefault="00664E39">
            <w:pPr>
              <w:pStyle w:val="Compact"/>
              <w:jc w:val="left"/>
            </w:pPr>
            <w:r>
              <w:t>Klassikomplekti täituvus 1. ja 2. kooliastmes</w:t>
            </w:r>
          </w:p>
        </w:tc>
        <w:tc>
          <w:tcPr>
            <w:tcW w:w="0" w:type="auto"/>
          </w:tcPr>
          <w:p w14:paraId="54144F7E" w14:textId="77777777" w:rsidR="00664E39" w:rsidRDefault="00664E39">
            <w:pPr>
              <w:pStyle w:val="Compact"/>
              <w:jc w:val="left"/>
            </w:pPr>
            <w:r>
              <w:t>Eesti</w:t>
            </w:r>
          </w:p>
        </w:tc>
        <w:tc>
          <w:tcPr>
            <w:tcW w:w="0" w:type="auto"/>
          </w:tcPr>
          <w:p w14:paraId="2A3A8192" w14:textId="77777777" w:rsidR="00664E39" w:rsidRDefault="00664E39">
            <w:pPr>
              <w:pStyle w:val="Compact"/>
              <w:jc w:val="right"/>
            </w:pPr>
            <w:r>
              <w:t>18.96</w:t>
            </w:r>
          </w:p>
        </w:tc>
        <w:tc>
          <w:tcPr>
            <w:tcW w:w="0" w:type="auto"/>
          </w:tcPr>
          <w:p w14:paraId="21898DFD" w14:textId="77777777" w:rsidR="00664E39" w:rsidRDefault="00664E39">
            <w:pPr>
              <w:pStyle w:val="Compact"/>
              <w:jc w:val="right"/>
            </w:pPr>
            <w:r>
              <w:t>18.86</w:t>
            </w:r>
          </w:p>
        </w:tc>
        <w:tc>
          <w:tcPr>
            <w:tcW w:w="0" w:type="auto"/>
          </w:tcPr>
          <w:p w14:paraId="3518F57B" w14:textId="77777777" w:rsidR="00664E39" w:rsidRDefault="00664E39">
            <w:pPr>
              <w:pStyle w:val="Compact"/>
              <w:jc w:val="right"/>
            </w:pPr>
            <w:r>
              <w:t>18.67</w:t>
            </w:r>
          </w:p>
        </w:tc>
        <w:tc>
          <w:tcPr>
            <w:tcW w:w="0" w:type="auto"/>
          </w:tcPr>
          <w:p w14:paraId="198E4FF8" w14:textId="77777777" w:rsidR="00664E39" w:rsidRDefault="00664E39">
            <w:pPr>
              <w:pStyle w:val="Compact"/>
              <w:jc w:val="right"/>
            </w:pPr>
            <w:r>
              <w:t>18.64</w:t>
            </w:r>
          </w:p>
        </w:tc>
        <w:tc>
          <w:tcPr>
            <w:tcW w:w="0" w:type="auto"/>
          </w:tcPr>
          <w:p w14:paraId="039EA03C" w14:textId="77777777" w:rsidR="00664E39" w:rsidRDefault="00664E39">
            <w:pPr>
              <w:pStyle w:val="Compact"/>
            </w:pPr>
          </w:p>
        </w:tc>
      </w:tr>
      <w:tr w:rsidR="00664E39" w14:paraId="67A1D90B" w14:textId="77777777" w:rsidTr="00664E39">
        <w:tc>
          <w:tcPr>
            <w:tcW w:w="6232" w:type="dxa"/>
          </w:tcPr>
          <w:p w14:paraId="7C7A4CA7" w14:textId="77777777" w:rsidR="00664E39" w:rsidRDefault="00664E39">
            <w:pPr>
              <w:pStyle w:val="Compact"/>
              <w:jc w:val="left"/>
            </w:pPr>
            <w:r>
              <w:t>Klassikomplekti täituvus 3. kooliastmes</w:t>
            </w:r>
          </w:p>
        </w:tc>
        <w:tc>
          <w:tcPr>
            <w:tcW w:w="0" w:type="auto"/>
          </w:tcPr>
          <w:p w14:paraId="769B5757" w14:textId="77777777" w:rsidR="00664E39" w:rsidRDefault="00664E39">
            <w:pPr>
              <w:pStyle w:val="Compact"/>
              <w:jc w:val="left"/>
            </w:pPr>
            <w:r>
              <w:t>Eesti</w:t>
            </w:r>
          </w:p>
        </w:tc>
        <w:tc>
          <w:tcPr>
            <w:tcW w:w="0" w:type="auto"/>
          </w:tcPr>
          <w:p w14:paraId="407290F4" w14:textId="77777777" w:rsidR="00664E39" w:rsidRDefault="00664E39">
            <w:pPr>
              <w:pStyle w:val="Compact"/>
              <w:jc w:val="right"/>
            </w:pPr>
            <w:r>
              <w:t>18.61</w:t>
            </w:r>
          </w:p>
        </w:tc>
        <w:tc>
          <w:tcPr>
            <w:tcW w:w="0" w:type="auto"/>
          </w:tcPr>
          <w:p w14:paraId="062FAD4C" w14:textId="77777777" w:rsidR="00664E39" w:rsidRDefault="00664E39">
            <w:pPr>
              <w:pStyle w:val="Compact"/>
              <w:jc w:val="right"/>
            </w:pPr>
            <w:r>
              <w:t>18.53</w:t>
            </w:r>
          </w:p>
        </w:tc>
        <w:tc>
          <w:tcPr>
            <w:tcW w:w="0" w:type="auto"/>
          </w:tcPr>
          <w:p w14:paraId="6E17E91D" w14:textId="77777777" w:rsidR="00664E39" w:rsidRDefault="00664E39">
            <w:pPr>
              <w:pStyle w:val="Compact"/>
              <w:jc w:val="right"/>
            </w:pPr>
            <w:r>
              <w:t>18.36</w:t>
            </w:r>
          </w:p>
        </w:tc>
        <w:tc>
          <w:tcPr>
            <w:tcW w:w="0" w:type="auto"/>
          </w:tcPr>
          <w:p w14:paraId="2656F9B1" w14:textId="77777777" w:rsidR="00664E39" w:rsidRDefault="00664E39">
            <w:pPr>
              <w:pStyle w:val="Compact"/>
              <w:jc w:val="right"/>
            </w:pPr>
            <w:r>
              <w:t>18.66</w:t>
            </w:r>
          </w:p>
        </w:tc>
        <w:tc>
          <w:tcPr>
            <w:tcW w:w="0" w:type="auto"/>
          </w:tcPr>
          <w:p w14:paraId="71B5D463" w14:textId="77777777" w:rsidR="00664E39" w:rsidRDefault="00664E39">
            <w:pPr>
              <w:pStyle w:val="Compact"/>
            </w:pPr>
          </w:p>
        </w:tc>
      </w:tr>
      <w:tr w:rsidR="00664E39" w14:paraId="7AA26061" w14:textId="77777777" w:rsidTr="00664E39">
        <w:tc>
          <w:tcPr>
            <w:tcW w:w="6232" w:type="dxa"/>
          </w:tcPr>
          <w:p w14:paraId="4710573C" w14:textId="77777777" w:rsidR="00664E39" w:rsidRDefault="00664E39">
            <w:pPr>
              <w:pStyle w:val="Compact"/>
              <w:jc w:val="left"/>
            </w:pPr>
            <w:r>
              <w:t>Klassikomplekti täituvus põhikoolis</w:t>
            </w:r>
          </w:p>
        </w:tc>
        <w:tc>
          <w:tcPr>
            <w:tcW w:w="0" w:type="auto"/>
          </w:tcPr>
          <w:p w14:paraId="59B21A44" w14:textId="77777777" w:rsidR="00664E39" w:rsidRDefault="00664E39">
            <w:pPr>
              <w:pStyle w:val="Compact"/>
              <w:jc w:val="left"/>
            </w:pPr>
            <w:r>
              <w:t>Eesti</w:t>
            </w:r>
          </w:p>
        </w:tc>
        <w:tc>
          <w:tcPr>
            <w:tcW w:w="0" w:type="auto"/>
          </w:tcPr>
          <w:p w14:paraId="20A69738" w14:textId="77777777" w:rsidR="00664E39" w:rsidRDefault="00664E39">
            <w:pPr>
              <w:pStyle w:val="Compact"/>
              <w:jc w:val="right"/>
            </w:pPr>
            <w:r>
              <w:t>19.11</w:t>
            </w:r>
          </w:p>
        </w:tc>
        <w:tc>
          <w:tcPr>
            <w:tcW w:w="0" w:type="auto"/>
          </w:tcPr>
          <w:p w14:paraId="32040421" w14:textId="77777777" w:rsidR="00664E39" w:rsidRDefault="00664E39">
            <w:pPr>
              <w:pStyle w:val="Compact"/>
              <w:jc w:val="right"/>
            </w:pPr>
            <w:r>
              <w:t>18.97</w:t>
            </w:r>
          </w:p>
        </w:tc>
        <w:tc>
          <w:tcPr>
            <w:tcW w:w="0" w:type="auto"/>
          </w:tcPr>
          <w:p w14:paraId="5F1F3616" w14:textId="77777777" w:rsidR="00664E39" w:rsidRDefault="00664E39">
            <w:pPr>
              <w:pStyle w:val="Compact"/>
              <w:jc w:val="right"/>
            </w:pPr>
            <w:r>
              <w:t>18.82</w:t>
            </w:r>
          </w:p>
        </w:tc>
        <w:tc>
          <w:tcPr>
            <w:tcW w:w="0" w:type="auto"/>
          </w:tcPr>
          <w:p w14:paraId="4B6ACA80" w14:textId="77777777" w:rsidR="00664E39" w:rsidRDefault="00664E39">
            <w:pPr>
              <w:pStyle w:val="Compact"/>
              <w:jc w:val="right"/>
            </w:pPr>
            <w:r>
              <w:t>18.85</w:t>
            </w:r>
          </w:p>
        </w:tc>
        <w:tc>
          <w:tcPr>
            <w:tcW w:w="0" w:type="auto"/>
          </w:tcPr>
          <w:p w14:paraId="5AE7688A" w14:textId="77777777" w:rsidR="00664E39" w:rsidRDefault="00664E39">
            <w:pPr>
              <w:pStyle w:val="Compact"/>
            </w:pPr>
          </w:p>
        </w:tc>
      </w:tr>
      <w:tr w:rsidR="00CF5E80" w14:paraId="668ED58C" w14:textId="77777777" w:rsidTr="00CF5E80">
        <w:tblPrEx>
          <w:tblLook w:val="04A0" w:firstRow="1" w:lastRow="0" w:firstColumn="1" w:lastColumn="0" w:noHBand="0" w:noVBand="1"/>
        </w:tblPrEx>
        <w:tc>
          <w:tcPr>
            <w:tcW w:w="6232" w:type="dxa"/>
          </w:tcPr>
          <w:p w14:paraId="16E6BF2D" w14:textId="77777777" w:rsidR="00CF5E80" w:rsidRDefault="00CF5E80" w:rsidP="0015738E">
            <w:pPr>
              <w:pStyle w:val="Compact"/>
              <w:jc w:val="left"/>
            </w:pPr>
            <w:r>
              <w:t>Klassikomplekti täituvus 1. ja 2. kooliastmes</w:t>
            </w:r>
          </w:p>
        </w:tc>
        <w:tc>
          <w:tcPr>
            <w:tcW w:w="0" w:type="auto"/>
          </w:tcPr>
          <w:p w14:paraId="2D40DEDE" w14:textId="77777777" w:rsidR="00CF5E80" w:rsidRDefault="00CF5E80" w:rsidP="0015738E">
            <w:pPr>
              <w:pStyle w:val="Compact"/>
              <w:jc w:val="left"/>
            </w:pPr>
            <w:r>
              <w:t>Võru vald</w:t>
            </w:r>
          </w:p>
        </w:tc>
        <w:tc>
          <w:tcPr>
            <w:tcW w:w="0" w:type="auto"/>
          </w:tcPr>
          <w:p w14:paraId="2CB2A2FF" w14:textId="77777777" w:rsidR="00CF5E80" w:rsidRDefault="00CF5E80" w:rsidP="0015738E">
            <w:pPr>
              <w:pStyle w:val="Compact"/>
              <w:jc w:val="right"/>
            </w:pPr>
            <w:r>
              <w:t>15.71</w:t>
            </w:r>
          </w:p>
        </w:tc>
        <w:tc>
          <w:tcPr>
            <w:tcW w:w="0" w:type="auto"/>
          </w:tcPr>
          <w:p w14:paraId="5C23DAE4" w14:textId="77777777" w:rsidR="00CF5E80" w:rsidRDefault="00CF5E80" w:rsidP="0015738E">
            <w:pPr>
              <w:pStyle w:val="Compact"/>
              <w:jc w:val="right"/>
            </w:pPr>
            <w:r>
              <w:t>16.05</w:t>
            </w:r>
          </w:p>
        </w:tc>
        <w:tc>
          <w:tcPr>
            <w:tcW w:w="0" w:type="auto"/>
          </w:tcPr>
          <w:p w14:paraId="669136E4" w14:textId="77777777" w:rsidR="00CF5E80" w:rsidRDefault="00CF5E80" w:rsidP="0015738E">
            <w:pPr>
              <w:pStyle w:val="Compact"/>
              <w:jc w:val="right"/>
            </w:pPr>
            <w:r>
              <w:t>17.11</w:t>
            </w:r>
          </w:p>
        </w:tc>
        <w:tc>
          <w:tcPr>
            <w:tcW w:w="0" w:type="auto"/>
          </w:tcPr>
          <w:p w14:paraId="6BF3AF67" w14:textId="77777777" w:rsidR="00CF5E80" w:rsidRDefault="00CF5E80" w:rsidP="0015738E">
            <w:pPr>
              <w:pStyle w:val="Compact"/>
              <w:jc w:val="right"/>
            </w:pPr>
            <w:r>
              <w:t>16.65</w:t>
            </w:r>
          </w:p>
        </w:tc>
        <w:tc>
          <w:tcPr>
            <w:tcW w:w="0" w:type="auto"/>
          </w:tcPr>
          <w:p w14:paraId="7E9CF5CE" w14:textId="77777777" w:rsidR="00CF5E80" w:rsidRDefault="00CF5E80" w:rsidP="0015738E">
            <w:pPr>
              <w:pStyle w:val="Compact"/>
            </w:pPr>
          </w:p>
        </w:tc>
      </w:tr>
      <w:tr w:rsidR="00CF5E80" w14:paraId="0CAFDBAF" w14:textId="77777777" w:rsidTr="00CF5E80">
        <w:tblPrEx>
          <w:tblLook w:val="04A0" w:firstRow="1" w:lastRow="0" w:firstColumn="1" w:lastColumn="0" w:noHBand="0" w:noVBand="1"/>
        </w:tblPrEx>
        <w:tc>
          <w:tcPr>
            <w:tcW w:w="6232" w:type="dxa"/>
          </w:tcPr>
          <w:p w14:paraId="10A3437D" w14:textId="77777777" w:rsidR="00CF5E80" w:rsidRDefault="00CF5E80" w:rsidP="0015738E">
            <w:pPr>
              <w:pStyle w:val="Compact"/>
              <w:jc w:val="left"/>
            </w:pPr>
            <w:r>
              <w:t>Klassikomplekti täituvus 3. kooliastmes</w:t>
            </w:r>
          </w:p>
        </w:tc>
        <w:tc>
          <w:tcPr>
            <w:tcW w:w="0" w:type="auto"/>
          </w:tcPr>
          <w:p w14:paraId="6260CDE7" w14:textId="77777777" w:rsidR="00CF5E80" w:rsidRDefault="00CF5E80" w:rsidP="0015738E">
            <w:pPr>
              <w:pStyle w:val="Compact"/>
              <w:jc w:val="left"/>
            </w:pPr>
            <w:r>
              <w:t>Võru vald</w:t>
            </w:r>
          </w:p>
        </w:tc>
        <w:tc>
          <w:tcPr>
            <w:tcW w:w="0" w:type="auto"/>
          </w:tcPr>
          <w:p w14:paraId="36C7F94D" w14:textId="77777777" w:rsidR="00CF5E80" w:rsidRDefault="00CF5E80" w:rsidP="0015738E">
            <w:pPr>
              <w:pStyle w:val="Compact"/>
              <w:jc w:val="right"/>
            </w:pPr>
            <w:r>
              <w:t>15.85</w:t>
            </w:r>
          </w:p>
        </w:tc>
        <w:tc>
          <w:tcPr>
            <w:tcW w:w="0" w:type="auto"/>
          </w:tcPr>
          <w:p w14:paraId="30B3C568" w14:textId="77777777" w:rsidR="00CF5E80" w:rsidRDefault="00CF5E80" w:rsidP="0015738E">
            <w:pPr>
              <w:pStyle w:val="Compact"/>
              <w:jc w:val="right"/>
            </w:pPr>
            <w:r>
              <w:t>14.86</w:t>
            </w:r>
          </w:p>
        </w:tc>
        <w:tc>
          <w:tcPr>
            <w:tcW w:w="0" w:type="auto"/>
          </w:tcPr>
          <w:p w14:paraId="7BA8F6BA" w14:textId="77777777" w:rsidR="00CF5E80" w:rsidRDefault="00CF5E80" w:rsidP="0015738E">
            <w:pPr>
              <w:pStyle w:val="Compact"/>
              <w:jc w:val="right"/>
            </w:pPr>
            <w:r>
              <w:t>17.05</w:t>
            </w:r>
          </w:p>
        </w:tc>
        <w:tc>
          <w:tcPr>
            <w:tcW w:w="0" w:type="auto"/>
          </w:tcPr>
          <w:p w14:paraId="1C0E3682" w14:textId="77777777" w:rsidR="00CF5E80" w:rsidRDefault="00CF5E80" w:rsidP="0015738E">
            <w:pPr>
              <w:pStyle w:val="Compact"/>
              <w:jc w:val="right"/>
            </w:pPr>
            <w:r>
              <w:t>17.06</w:t>
            </w:r>
          </w:p>
        </w:tc>
        <w:tc>
          <w:tcPr>
            <w:tcW w:w="0" w:type="auto"/>
          </w:tcPr>
          <w:p w14:paraId="684DD34B" w14:textId="77777777" w:rsidR="00CF5E80" w:rsidRDefault="00CF5E80" w:rsidP="0015738E">
            <w:pPr>
              <w:pStyle w:val="Compact"/>
            </w:pPr>
          </w:p>
        </w:tc>
      </w:tr>
      <w:tr w:rsidR="00CF5E80" w14:paraId="0E9149C6" w14:textId="77777777" w:rsidTr="00CF5E80">
        <w:tblPrEx>
          <w:tblLook w:val="04A0" w:firstRow="1" w:lastRow="0" w:firstColumn="1" w:lastColumn="0" w:noHBand="0" w:noVBand="1"/>
        </w:tblPrEx>
        <w:tc>
          <w:tcPr>
            <w:tcW w:w="6232" w:type="dxa"/>
          </w:tcPr>
          <w:p w14:paraId="518B9094" w14:textId="77777777" w:rsidR="00CF5E80" w:rsidRDefault="00CF5E80" w:rsidP="0015738E">
            <w:pPr>
              <w:pStyle w:val="Compact"/>
              <w:jc w:val="left"/>
            </w:pPr>
            <w:r>
              <w:t>Klassikomplekti täituvus põhikoolis</w:t>
            </w:r>
          </w:p>
        </w:tc>
        <w:tc>
          <w:tcPr>
            <w:tcW w:w="0" w:type="auto"/>
          </w:tcPr>
          <w:p w14:paraId="72366CF5" w14:textId="77777777" w:rsidR="00CF5E80" w:rsidRDefault="00CF5E80" w:rsidP="0015738E">
            <w:pPr>
              <w:pStyle w:val="Compact"/>
              <w:jc w:val="left"/>
            </w:pPr>
            <w:r>
              <w:t>Võru vald</w:t>
            </w:r>
          </w:p>
        </w:tc>
        <w:tc>
          <w:tcPr>
            <w:tcW w:w="0" w:type="auto"/>
          </w:tcPr>
          <w:p w14:paraId="2CFEE220" w14:textId="77777777" w:rsidR="00CF5E80" w:rsidRDefault="00CF5E80" w:rsidP="0015738E">
            <w:pPr>
              <w:pStyle w:val="Compact"/>
              <w:jc w:val="right"/>
            </w:pPr>
            <w:r>
              <w:t>15.76</w:t>
            </w:r>
          </w:p>
        </w:tc>
        <w:tc>
          <w:tcPr>
            <w:tcW w:w="0" w:type="auto"/>
          </w:tcPr>
          <w:p w14:paraId="4935A77D" w14:textId="77777777" w:rsidR="00CF5E80" w:rsidRDefault="00CF5E80" w:rsidP="0015738E">
            <w:pPr>
              <w:pStyle w:val="Compact"/>
              <w:jc w:val="right"/>
            </w:pPr>
            <w:r>
              <w:t>15.63</w:t>
            </w:r>
          </w:p>
        </w:tc>
        <w:tc>
          <w:tcPr>
            <w:tcW w:w="0" w:type="auto"/>
          </w:tcPr>
          <w:p w14:paraId="2A67334A" w14:textId="77777777" w:rsidR="00CF5E80" w:rsidRDefault="00CF5E80" w:rsidP="0015738E">
            <w:pPr>
              <w:pStyle w:val="Compact"/>
              <w:jc w:val="right"/>
            </w:pPr>
            <w:r>
              <w:t>17.09</w:t>
            </w:r>
          </w:p>
        </w:tc>
        <w:tc>
          <w:tcPr>
            <w:tcW w:w="0" w:type="auto"/>
          </w:tcPr>
          <w:p w14:paraId="54275F4B" w14:textId="77777777" w:rsidR="00CF5E80" w:rsidRDefault="00CF5E80" w:rsidP="0015738E">
            <w:pPr>
              <w:pStyle w:val="Compact"/>
              <w:jc w:val="right"/>
            </w:pPr>
            <w:r>
              <w:t>16.78</w:t>
            </w:r>
          </w:p>
        </w:tc>
        <w:tc>
          <w:tcPr>
            <w:tcW w:w="0" w:type="auto"/>
          </w:tcPr>
          <w:p w14:paraId="057FB00B" w14:textId="77777777" w:rsidR="00CF5E80" w:rsidRDefault="00CF5E80" w:rsidP="0015738E">
            <w:pPr>
              <w:pStyle w:val="Compact"/>
            </w:pPr>
          </w:p>
        </w:tc>
      </w:tr>
      <w:tr w:rsidR="00664E39" w14:paraId="26489763" w14:textId="77777777" w:rsidTr="00664E39">
        <w:tc>
          <w:tcPr>
            <w:tcW w:w="6232" w:type="dxa"/>
          </w:tcPr>
          <w:p w14:paraId="425858CF" w14:textId="77777777" w:rsidR="00664E39" w:rsidRDefault="00664E39">
            <w:pPr>
              <w:pStyle w:val="Compact"/>
              <w:jc w:val="left"/>
            </w:pPr>
            <w:r>
              <w:t>Õpetajate vastavus riigikeele oskuse taseme nõuetele põhikoolis, %</w:t>
            </w:r>
          </w:p>
        </w:tc>
        <w:tc>
          <w:tcPr>
            <w:tcW w:w="0" w:type="auto"/>
          </w:tcPr>
          <w:p w14:paraId="7A836FAE" w14:textId="77777777" w:rsidR="00664E39" w:rsidRDefault="00664E39">
            <w:pPr>
              <w:pStyle w:val="Compact"/>
              <w:jc w:val="left"/>
            </w:pPr>
            <w:r>
              <w:t>Eesti</w:t>
            </w:r>
          </w:p>
        </w:tc>
        <w:tc>
          <w:tcPr>
            <w:tcW w:w="0" w:type="auto"/>
          </w:tcPr>
          <w:p w14:paraId="1F606751" w14:textId="77777777" w:rsidR="00664E39" w:rsidRDefault="00664E39">
            <w:pPr>
              <w:pStyle w:val="Compact"/>
              <w:jc w:val="right"/>
            </w:pPr>
            <w:r>
              <w:t>93.07</w:t>
            </w:r>
          </w:p>
        </w:tc>
        <w:tc>
          <w:tcPr>
            <w:tcW w:w="0" w:type="auto"/>
          </w:tcPr>
          <w:p w14:paraId="506840B4" w14:textId="77777777" w:rsidR="00664E39" w:rsidRDefault="00664E39">
            <w:pPr>
              <w:pStyle w:val="Compact"/>
              <w:jc w:val="right"/>
            </w:pPr>
            <w:r>
              <w:t>93.23</w:t>
            </w:r>
          </w:p>
        </w:tc>
        <w:tc>
          <w:tcPr>
            <w:tcW w:w="0" w:type="auto"/>
          </w:tcPr>
          <w:p w14:paraId="4A870EA9" w14:textId="77777777" w:rsidR="00664E39" w:rsidRDefault="00664E39">
            <w:pPr>
              <w:pStyle w:val="Compact"/>
              <w:jc w:val="right"/>
            </w:pPr>
            <w:r>
              <w:t>93.30</w:t>
            </w:r>
          </w:p>
        </w:tc>
        <w:tc>
          <w:tcPr>
            <w:tcW w:w="0" w:type="auto"/>
          </w:tcPr>
          <w:p w14:paraId="3A4A37FF" w14:textId="77777777" w:rsidR="00664E39" w:rsidRDefault="00664E39">
            <w:pPr>
              <w:pStyle w:val="Compact"/>
              <w:jc w:val="right"/>
            </w:pPr>
            <w:r>
              <w:t>93.28</w:t>
            </w:r>
          </w:p>
        </w:tc>
        <w:tc>
          <w:tcPr>
            <w:tcW w:w="0" w:type="auto"/>
          </w:tcPr>
          <w:p w14:paraId="4C52F9DE" w14:textId="77777777" w:rsidR="00664E39" w:rsidRDefault="00664E39">
            <w:pPr>
              <w:pStyle w:val="Compact"/>
              <w:jc w:val="right"/>
            </w:pPr>
            <w:r>
              <w:t>93.60</w:t>
            </w:r>
          </w:p>
        </w:tc>
      </w:tr>
      <w:tr w:rsidR="00664E39" w14:paraId="580D846D" w14:textId="77777777" w:rsidTr="00664E39">
        <w:tc>
          <w:tcPr>
            <w:tcW w:w="6232" w:type="dxa"/>
          </w:tcPr>
          <w:p w14:paraId="49E46D5B" w14:textId="77777777" w:rsidR="00664E39" w:rsidRDefault="00664E39">
            <w:pPr>
              <w:pStyle w:val="Compact"/>
              <w:jc w:val="left"/>
            </w:pPr>
            <w:r>
              <w:t>Õpetajate vastavus riigikeele oskuse taseme nõuetele põhikoolis, %</w:t>
            </w:r>
          </w:p>
        </w:tc>
        <w:tc>
          <w:tcPr>
            <w:tcW w:w="0" w:type="auto"/>
          </w:tcPr>
          <w:p w14:paraId="53B7C1EF" w14:textId="77777777" w:rsidR="00664E39" w:rsidRDefault="00664E39">
            <w:pPr>
              <w:pStyle w:val="Compact"/>
              <w:jc w:val="left"/>
            </w:pPr>
            <w:r>
              <w:t>Võru vald</w:t>
            </w:r>
          </w:p>
        </w:tc>
        <w:tc>
          <w:tcPr>
            <w:tcW w:w="0" w:type="auto"/>
          </w:tcPr>
          <w:p w14:paraId="4B97E2DD" w14:textId="77777777" w:rsidR="00664E39" w:rsidRDefault="00664E39">
            <w:pPr>
              <w:pStyle w:val="Compact"/>
              <w:jc w:val="right"/>
            </w:pPr>
            <w:r>
              <w:t>97.64</w:t>
            </w:r>
          </w:p>
        </w:tc>
        <w:tc>
          <w:tcPr>
            <w:tcW w:w="0" w:type="auto"/>
          </w:tcPr>
          <w:p w14:paraId="1CE7077D" w14:textId="77777777" w:rsidR="00664E39" w:rsidRDefault="00664E39">
            <w:pPr>
              <w:pStyle w:val="Compact"/>
              <w:jc w:val="right"/>
            </w:pPr>
            <w:r>
              <w:t>96.99</w:t>
            </w:r>
          </w:p>
        </w:tc>
        <w:tc>
          <w:tcPr>
            <w:tcW w:w="0" w:type="auto"/>
          </w:tcPr>
          <w:p w14:paraId="6616F9A9" w14:textId="77777777" w:rsidR="00664E39" w:rsidRDefault="00664E39">
            <w:pPr>
              <w:pStyle w:val="Compact"/>
              <w:jc w:val="right"/>
            </w:pPr>
            <w:r>
              <w:t>97.67</w:t>
            </w:r>
          </w:p>
        </w:tc>
        <w:tc>
          <w:tcPr>
            <w:tcW w:w="0" w:type="auto"/>
          </w:tcPr>
          <w:p w14:paraId="1A74AB87" w14:textId="77777777" w:rsidR="00664E39" w:rsidRDefault="00664E39">
            <w:pPr>
              <w:pStyle w:val="Compact"/>
              <w:jc w:val="right"/>
            </w:pPr>
            <w:r>
              <w:t>98.40</w:t>
            </w:r>
          </w:p>
        </w:tc>
        <w:tc>
          <w:tcPr>
            <w:tcW w:w="0" w:type="auto"/>
          </w:tcPr>
          <w:p w14:paraId="08E51970" w14:textId="77777777" w:rsidR="00664E39" w:rsidRDefault="00664E39">
            <w:pPr>
              <w:pStyle w:val="Compact"/>
              <w:jc w:val="right"/>
            </w:pPr>
            <w:r>
              <w:t>98.30</w:t>
            </w:r>
          </w:p>
        </w:tc>
      </w:tr>
      <w:tr w:rsidR="00664E39" w14:paraId="66626BCC" w14:textId="77777777" w:rsidTr="00664E39">
        <w:tc>
          <w:tcPr>
            <w:tcW w:w="6232" w:type="dxa"/>
          </w:tcPr>
          <w:p w14:paraId="199E1FEB" w14:textId="77777777" w:rsidR="00664E39" w:rsidRDefault="00664E39">
            <w:pPr>
              <w:pStyle w:val="Compact"/>
              <w:jc w:val="left"/>
            </w:pPr>
            <w:r>
              <w:t>Õpilaste ja õpetajate ametikohtade suhtarv põhihariduses</w:t>
            </w:r>
          </w:p>
        </w:tc>
        <w:tc>
          <w:tcPr>
            <w:tcW w:w="0" w:type="auto"/>
          </w:tcPr>
          <w:p w14:paraId="3C40B342" w14:textId="77777777" w:rsidR="00664E39" w:rsidRDefault="00664E39">
            <w:pPr>
              <w:pStyle w:val="Compact"/>
              <w:jc w:val="left"/>
            </w:pPr>
            <w:r>
              <w:t>Eesti</w:t>
            </w:r>
          </w:p>
        </w:tc>
        <w:tc>
          <w:tcPr>
            <w:tcW w:w="0" w:type="auto"/>
          </w:tcPr>
          <w:p w14:paraId="1929C2CC" w14:textId="77777777" w:rsidR="00664E39" w:rsidRDefault="00664E39">
            <w:pPr>
              <w:pStyle w:val="Compact"/>
              <w:jc w:val="right"/>
            </w:pPr>
            <w:r>
              <w:t>12.04</w:t>
            </w:r>
          </w:p>
        </w:tc>
        <w:tc>
          <w:tcPr>
            <w:tcW w:w="0" w:type="auto"/>
          </w:tcPr>
          <w:p w14:paraId="7222BB16" w14:textId="77777777" w:rsidR="00664E39" w:rsidRDefault="00664E39">
            <w:pPr>
              <w:pStyle w:val="Compact"/>
              <w:jc w:val="right"/>
            </w:pPr>
            <w:r>
              <w:t>11.81</w:t>
            </w:r>
          </w:p>
        </w:tc>
        <w:tc>
          <w:tcPr>
            <w:tcW w:w="0" w:type="auto"/>
          </w:tcPr>
          <w:p w14:paraId="397036ED" w14:textId="77777777" w:rsidR="00664E39" w:rsidRDefault="00664E39">
            <w:pPr>
              <w:pStyle w:val="Compact"/>
              <w:jc w:val="right"/>
            </w:pPr>
            <w:r>
              <w:t>11.62</w:t>
            </w:r>
          </w:p>
        </w:tc>
        <w:tc>
          <w:tcPr>
            <w:tcW w:w="0" w:type="auto"/>
          </w:tcPr>
          <w:p w14:paraId="20F7E65C" w14:textId="77777777" w:rsidR="00664E39" w:rsidRDefault="00664E39">
            <w:pPr>
              <w:pStyle w:val="Compact"/>
              <w:jc w:val="right"/>
            </w:pPr>
            <w:r>
              <w:t>11.41</w:t>
            </w:r>
          </w:p>
        </w:tc>
        <w:tc>
          <w:tcPr>
            <w:tcW w:w="0" w:type="auto"/>
          </w:tcPr>
          <w:p w14:paraId="614D1D1A" w14:textId="77777777" w:rsidR="00664E39" w:rsidRDefault="00664E39">
            <w:pPr>
              <w:pStyle w:val="Compact"/>
              <w:jc w:val="right"/>
            </w:pPr>
            <w:r>
              <w:t>11.30</w:t>
            </w:r>
          </w:p>
        </w:tc>
      </w:tr>
      <w:tr w:rsidR="00664E39" w14:paraId="54FB08B0" w14:textId="77777777" w:rsidTr="00664E39">
        <w:tc>
          <w:tcPr>
            <w:tcW w:w="6232" w:type="dxa"/>
          </w:tcPr>
          <w:p w14:paraId="68CE6CE4" w14:textId="77777777" w:rsidR="00664E39" w:rsidRDefault="00664E39">
            <w:pPr>
              <w:pStyle w:val="Compact"/>
              <w:jc w:val="left"/>
            </w:pPr>
            <w:r>
              <w:t>Õpilaste ja õpetajate ametikohtade suhtarv põhihariduses</w:t>
            </w:r>
          </w:p>
        </w:tc>
        <w:tc>
          <w:tcPr>
            <w:tcW w:w="0" w:type="auto"/>
          </w:tcPr>
          <w:p w14:paraId="0D157634" w14:textId="77777777" w:rsidR="00664E39" w:rsidRDefault="00664E39">
            <w:pPr>
              <w:pStyle w:val="Compact"/>
              <w:jc w:val="left"/>
            </w:pPr>
            <w:r>
              <w:t>Võru vald</w:t>
            </w:r>
          </w:p>
        </w:tc>
        <w:tc>
          <w:tcPr>
            <w:tcW w:w="0" w:type="auto"/>
          </w:tcPr>
          <w:p w14:paraId="0B645E3E" w14:textId="77777777" w:rsidR="00664E39" w:rsidRDefault="00664E39">
            <w:pPr>
              <w:pStyle w:val="Compact"/>
              <w:jc w:val="right"/>
            </w:pPr>
            <w:r>
              <w:t>10.56</w:t>
            </w:r>
          </w:p>
        </w:tc>
        <w:tc>
          <w:tcPr>
            <w:tcW w:w="0" w:type="auto"/>
          </w:tcPr>
          <w:p w14:paraId="24803097" w14:textId="77777777" w:rsidR="00664E39" w:rsidRDefault="00664E39">
            <w:pPr>
              <w:pStyle w:val="Compact"/>
              <w:jc w:val="right"/>
            </w:pPr>
            <w:r>
              <w:t>10.39</w:t>
            </w:r>
          </w:p>
        </w:tc>
        <w:tc>
          <w:tcPr>
            <w:tcW w:w="0" w:type="auto"/>
          </w:tcPr>
          <w:p w14:paraId="64D4CFF1" w14:textId="77777777" w:rsidR="00664E39" w:rsidRDefault="00664E39">
            <w:pPr>
              <w:pStyle w:val="Compact"/>
              <w:jc w:val="right"/>
            </w:pPr>
            <w:r>
              <w:t>10.70</w:t>
            </w:r>
          </w:p>
        </w:tc>
        <w:tc>
          <w:tcPr>
            <w:tcW w:w="0" w:type="auto"/>
          </w:tcPr>
          <w:p w14:paraId="533A4E81" w14:textId="77777777" w:rsidR="00664E39" w:rsidRDefault="00664E39">
            <w:pPr>
              <w:pStyle w:val="Compact"/>
              <w:jc w:val="right"/>
            </w:pPr>
            <w:r>
              <w:t>10.38</w:t>
            </w:r>
          </w:p>
        </w:tc>
        <w:tc>
          <w:tcPr>
            <w:tcW w:w="0" w:type="auto"/>
          </w:tcPr>
          <w:p w14:paraId="7EE291A9" w14:textId="77777777" w:rsidR="00664E39" w:rsidRDefault="00664E39">
            <w:pPr>
              <w:pStyle w:val="Compact"/>
              <w:jc w:val="right"/>
            </w:pPr>
            <w:r>
              <w:t>10.53</w:t>
            </w:r>
          </w:p>
        </w:tc>
      </w:tr>
      <w:tr w:rsidR="00CF5E80" w14:paraId="66F3922B" w14:textId="77777777" w:rsidTr="00CF5E80">
        <w:tblPrEx>
          <w:tblLook w:val="04A0" w:firstRow="1" w:lastRow="0" w:firstColumn="1" w:lastColumn="0" w:noHBand="0" w:noVBand="1"/>
        </w:tblPrEx>
        <w:tc>
          <w:tcPr>
            <w:tcW w:w="6232" w:type="dxa"/>
          </w:tcPr>
          <w:p w14:paraId="2DE9F69D" w14:textId="77777777" w:rsidR="00CF5E80" w:rsidRDefault="00CF5E80" w:rsidP="0015738E">
            <w:pPr>
              <w:pStyle w:val="Compact"/>
              <w:jc w:val="left"/>
            </w:pPr>
            <w:r>
              <w:t>Põhikoolist väljalangejate määr statsionaarse õppe kolmandas kooliastmes (poisid), %</w:t>
            </w:r>
          </w:p>
        </w:tc>
        <w:tc>
          <w:tcPr>
            <w:tcW w:w="0" w:type="auto"/>
          </w:tcPr>
          <w:p w14:paraId="03A6B24A" w14:textId="77777777" w:rsidR="00CF5E80" w:rsidRDefault="00CF5E80" w:rsidP="0015738E">
            <w:pPr>
              <w:pStyle w:val="Compact"/>
              <w:jc w:val="left"/>
            </w:pPr>
            <w:r>
              <w:t>Eesti</w:t>
            </w:r>
          </w:p>
        </w:tc>
        <w:tc>
          <w:tcPr>
            <w:tcW w:w="0" w:type="auto"/>
          </w:tcPr>
          <w:p w14:paraId="2D127EC6" w14:textId="77777777" w:rsidR="00CF5E80" w:rsidRDefault="00CF5E80" w:rsidP="0015738E">
            <w:pPr>
              <w:pStyle w:val="Compact"/>
              <w:jc w:val="right"/>
            </w:pPr>
            <w:r>
              <w:t>0.41</w:t>
            </w:r>
          </w:p>
        </w:tc>
        <w:tc>
          <w:tcPr>
            <w:tcW w:w="0" w:type="auto"/>
          </w:tcPr>
          <w:p w14:paraId="39964D1E" w14:textId="77777777" w:rsidR="00CF5E80" w:rsidRDefault="00CF5E80" w:rsidP="0015738E">
            <w:pPr>
              <w:pStyle w:val="Compact"/>
              <w:jc w:val="right"/>
            </w:pPr>
            <w:r>
              <w:t>0.33</w:t>
            </w:r>
          </w:p>
        </w:tc>
        <w:tc>
          <w:tcPr>
            <w:tcW w:w="0" w:type="auto"/>
          </w:tcPr>
          <w:p w14:paraId="561953E9" w14:textId="77777777" w:rsidR="00CF5E80" w:rsidRDefault="00CF5E80" w:rsidP="0015738E">
            <w:pPr>
              <w:pStyle w:val="Compact"/>
              <w:jc w:val="right"/>
            </w:pPr>
            <w:r>
              <w:t>0.41</w:t>
            </w:r>
          </w:p>
        </w:tc>
        <w:tc>
          <w:tcPr>
            <w:tcW w:w="0" w:type="auto"/>
          </w:tcPr>
          <w:p w14:paraId="24B4ED95" w14:textId="77777777" w:rsidR="00CF5E80" w:rsidRDefault="00CF5E80" w:rsidP="0015738E">
            <w:pPr>
              <w:pStyle w:val="Compact"/>
              <w:jc w:val="right"/>
            </w:pPr>
            <w:r>
              <w:t>0.27</w:t>
            </w:r>
          </w:p>
        </w:tc>
        <w:tc>
          <w:tcPr>
            <w:tcW w:w="0" w:type="auto"/>
          </w:tcPr>
          <w:p w14:paraId="4C0B4219" w14:textId="77777777" w:rsidR="00CF5E80" w:rsidRDefault="00CF5E80" w:rsidP="0015738E">
            <w:pPr>
              <w:pStyle w:val="Compact"/>
              <w:jc w:val="right"/>
            </w:pPr>
            <w:r>
              <w:t>0.27</w:t>
            </w:r>
          </w:p>
        </w:tc>
      </w:tr>
      <w:tr w:rsidR="00CF5E80" w14:paraId="659C5C54" w14:textId="77777777" w:rsidTr="00CF5E80">
        <w:tblPrEx>
          <w:tblLook w:val="04A0" w:firstRow="1" w:lastRow="0" w:firstColumn="1" w:lastColumn="0" w:noHBand="0" w:noVBand="1"/>
        </w:tblPrEx>
        <w:tc>
          <w:tcPr>
            <w:tcW w:w="6232" w:type="dxa"/>
          </w:tcPr>
          <w:p w14:paraId="293B7AB4" w14:textId="77777777" w:rsidR="00CF5E80" w:rsidRDefault="00CF5E80" w:rsidP="0015738E">
            <w:pPr>
              <w:pStyle w:val="Compact"/>
              <w:jc w:val="left"/>
            </w:pPr>
            <w:r>
              <w:t>Põhikoolist väljalangejate määr statsionaarse õppe kolmandas kooliastmes (tüdrukud), %</w:t>
            </w:r>
          </w:p>
        </w:tc>
        <w:tc>
          <w:tcPr>
            <w:tcW w:w="0" w:type="auto"/>
          </w:tcPr>
          <w:p w14:paraId="69DF0143" w14:textId="77777777" w:rsidR="00CF5E80" w:rsidRDefault="00CF5E80" w:rsidP="0015738E">
            <w:pPr>
              <w:pStyle w:val="Compact"/>
              <w:jc w:val="left"/>
            </w:pPr>
            <w:r>
              <w:t>Eesti</w:t>
            </w:r>
          </w:p>
        </w:tc>
        <w:tc>
          <w:tcPr>
            <w:tcW w:w="0" w:type="auto"/>
          </w:tcPr>
          <w:p w14:paraId="2B40582F" w14:textId="77777777" w:rsidR="00CF5E80" w:rsidRDefault="00CF5E80" w:rsidP="0015738E">
            <w:pPr>
              <w:pStyle w:val="Compact"/>
              <w:jc w:val="right"/>
            </w:pPr>
            <w:r>
              <w:t>0.25</w:t>
            </w:r>
          </w:p>
        </w:tc>
        <w:tc>
          <w:tcPr>
            <w:tcW w:w="0" w:type="auto"/>
          </w:tcPr>
          <w:p w14:paraId="5E83CBAE" w14:textId="77777777" w:rsidR="00CF5E80" w:rsidRDefault="00CF5E80" w:rsidP="0015738E">
            <w:pPr>
              <w:pStyle w:val="Compact"/>
              <w:jc w:val="right"/>
            </w:pPr>
            <w:r>
              <w:t>0.19</w:t>
            </w:r>
          </w:p>
        </w:tc>
        <w:tc>
          <w:tcPr>
            <w:tcW w:w="0" w:type="auto"/>
          </w:tcPr>
          <w:p w14:paraId="0129AC6E" w14:textId="77777777" w:rsidR="00CF5E80" w:rsidRDefault="00CF5E80" w:rsidP="0015738E">
            <w:pPr>
              <w:pStyle w:val="Compact"/>
              <w:jc w:val="right"/>
            </w:pPr>
            <w:r>
              <w:t>0.18</w:t>
            </w:r>
          </w:p>
        </w:tc>
        <w:tc>
          <w:tcPr>
            <w:tcW w:w="0" w:type="auto"/>
          </w:tcPr>
          <w:p w14:paraId="36C89FC0" w14:textId="77777777" w:rsidR="00CF5E80" w:rsidRDefault="00CF5E80" w:rsidP="0015738E">
            <w:pPr>
              <w:pStyle w:val="Compact"/>
              <w:jc w:val="right"/>
            </w:pPr>
            <w:r>
              <w:t>0.14</w:t>
            </w:r>
          </w:p>
        </w:tc>
        <w:tc>
          <w:tcPr>
            <w:tcW w:w="0" w:type="auto"/>
          </w:tcPr>
          <w:p w14:paraId="49A54D89" w14:textId="77777777" w:rsidR="00CF5E80" w:rsidRDefault="00CF5E80" w:rsidP="0015738E">
            <w:pPr>
              <w:pStyle w:val="Compact"/>
              <w:jc w:val="right"/>
            </w:pPr>
            <w:r>
              <w:t>0.18</w:t>
            </w:r>
          </w:p>
        </w:tc>
      </w:tr>
      <w:tr w:rsidR="00CF5E80" w14:paraId="566805E2" w14:textId="77777777" w:rsidTr="00CF5E80">
        <w:tblPrEx>
          <w:tblLook w:val="04A0" w:firstRow="1" w:lastRow="0" w:firstColumn="1" w:lastColumn="0" w:noHBand="0" w:noVBand="1"/>
        </w:tblPrEx>
        <w:tc>
          <w:tcPr>
            <w:tcW w:w="6232" w:type="dxa"/>
          </w:tcPr>
          <w:p w14:paraId="3A8F015F" w14:textId="77777777" w:rsidR="00CF5E80" w:rsidRDefault="00CF5E80" w:rsidP="0015738E">
            <w:pPr>
              <w:pStyle w:val="Compact"/>
              <w:jc w:val="left"/>
            </w:pPr>
            <w:r>
              <w:t>Põhikoolist väljalangejate määr statsionaarse õppe kolmandas kooliastmes kokku, %</w:t>
            </w:r>
          </w:p>
        </w:tc>
        <w:tc>
          <w:tcPr>
            <w:tcW w:w="0" w:type="auto"/>
          </w:tcPr>
          <w:p w14:paraId="1B3460D9" w14:textId="77777777" w:rsidR="00CF5E80" w:rsidRDefault="00CF5E80" w:rsidP="0015738E">
            <w:pPr>
              <w:pStyle w:val="Compact"/>
              <w:jc w:val="left"/>
            </w:pPr>
            <w:r>
              <w:t>Eesti</w:t>
            </w:r>
          </w:p>
        </w:tc>
        <w:tc>
          <w:tcPr>
            <w:tcW w:w="0" w:type="auto"/>
          </w:tcPr>
          <w:p w14:paraId="43741550" w14:textId="77777777" w:rsidR="00CF5E80" w:rsidRDefault="00CF5E80" w:rsidP="0015738E">
            <w:pPr>
              <w:pStyle w:val="Compact"/>
              <w:jc w:val="right"/>
            </w:pPr>
            <w:r>
              <w:t>0.33</w:t>
            </w:r>
          </w:p>
        </w:tc>
        <w:tc>
          <w:tcPr>
            <w:tcW w:w="0" w:type="auto"/>
          </w:tcPr>
          <w:p w14:paraId="5762658B" w14:textId="77777777" w:rsidR="00CF5E80" w:rsidRDefault="00CF5E80" w:rsidP="0015738E">
            <w:pPr>
              <w:pStyle w:val="Compact"/>
              <w:jc w:val="right"/>
            </w:pPr>
            <w:r>
              <w:t>0.26</w:t>
            </w:r>
          </w:p>
        </w:tc>
        <w:tc>
          <w:tcPr>
            <w:tcW w:w="0" w:type="auto"/>
          </w:tcPr>
          <w:p w14:paraId="74DE6A46" w14:textId="77777777" w:rsidR="00CF5E80" w:rsidRDefault="00CF5E80" w:rsidP="0015738E">
            <w:pPr>
              <w:pStyle w:val="Compact"/>
              <w:jc w:val="right"/>
            </w:pPr>
            <w:r>
              <w:t>0.30</w:t>
            </w:r>
          </w:p>
        </w:tc>
        <w:tc>
          <w:tcPr>
            <w:tcW w:w="0" w:type="auto"/>
          </w:tcPr>
          <w:p w14:paraId="139FE509" w14:textId="77777777" w:rsidR="00CF5E80" w:rsidRDefault="00CF5E80" w:rsidP="0015738E">
            <w:pPr>
              <w:pStyle w:val="Compact"/>
              <w:jc w:val="right"/>
            </w:pPr>
            <w:r>
              <w:t>0.21</w:t>
            </w:r>
          </w:p>
        </w:tc>
        <w:tc>
          <w:tcPr>
            <w:tcW w:w="0" w:type="auto"/>
          </w:tcPr>
          <w:p w14:paraId="7822496E" w14:textId="77777777" w:rsidR="00CF5E80" w:rsidRDefault="00CF5E80" w:rsidP="0015738E">
            <w:pPr>
              <w:pStyle w:val="Compact"/>
              <w:jc w:val="right"/>
            </w:pPr>
            <w:r>
              <w:t>0.23</w:t>
            </w:r>
          </w:p>
        </w:tc>
      </w:tr>
      <w:tr w:rsidR="00664E39" w14:paraId="44FC19F8" w14:textId="77777777" w:rsidTr="00664E39">
        <w:tc>
          <w:tcPr>
            <w:tcW w:w="6232" w:type="dxa"/>
          </w:tcPr>
          <w:p w14:paraId="5D7EB4FE" w14:textId="77777777" w:rsidR="00664E39" w:rsidRDefault="00664E39">
            <w:pPr>
              <w:pStyle w:val="Compact"/>
              <w:jc w:val="left"/>
            </w:pPr>
            <w:r>
              <w:t>Põhikoolist väljalangejate määr statsionaarse õppe kolmandas kooliastmes (poisid), %</w:t>
            </w:r>
          </w:p>
        </w:tc>
        <w:tc>
          <w:tcPr>
            <w:tcW w:w="0" w:type="auto"/>
          </w:tcPr>
          <w:p w14:paraId="60C85BFD" w14:textId="77777777" w:rsidR="00664E39" w:rsidRDefault="00664E39">
            <w:pPr>
              <w:pStyle w:val="Compact"/>
              <w:jc w:val="left"/>
            </w:pPr>
            <w:r>
              <w:t>Võru vald</w:t>
            </w:r>
          </w:p>
        </w:tc>
        <w:tc>
          <w:tcPr>
            <w:tcW w:w="0" w:type="auto"/>
          </w:tcPr>
          <w:p w14:paraId="017DD467" w14:textId="77777777" w:rsidR="00664E39" w:rsidRDefault="00664E39">
            <w:pPr>
              <w:pStyle w:val="Compact"/>
              <w:jc w:val="right"/>
            </w:pPr>
            <w:r>
              <w:t>0.00</w:t>
            </w:r>
          </w:p>
        </w:tc>
        <w:tc>
          <w:tcPr>
            <w:tcW w:w="0" w:type="auto"/>
          </w:tcPr>
          <w:p w14:paraId="534A1E93" w14:textId="77777777" w:rsidR="00664E39" w:rsidRDefault="00664E39">
            <w:pPr>
              <w:pStyle w:val="Compact"/>
              <w:jc w:val="right"/>
            </w:pPr>
            <w:r>
              <w:t>0.56</w:t>
            </w:r>
          </w:p>
        </w:tc>
        <w:tc>
          <w:tcPr>
            <w:tcW w:w="0" w:type="auto"/>
          </w:tcPr>
          <w:p w14:paraId="5D83DF38" w14:textId="77777777" w:rsidR="00664E39" w:rsidRDefault="00664E39">
            <w:pPr>
              <w:pStyle w:val="Compact"/>
              <w:jc w:val="right"/>
            </w:pPr>
            <w:r>
              <w:t>0.56</w:t>
            </w:r>
          </w:p>
        </w:tc>
        <w:tc>
          <w:tcPr>
            <w:tcW w:w="0" w:type="auto"/>
          </w:tcPr>
          <w:p w14:paraId="27174947" w14:textId="77777777" w:rsidR="00664E39" w:rsidRDefault="00664E39">
            <w:pPr>
              <w:pStyle w:val="Compact"/>
              <w:jc w:val="right"/>
            </w:pPr>
            <w:r>
              <w:t>0.00</w:t>
            </w:r>
          </w:p>
        </w:tc>
        <w:tc>
          <w:tcPr>
            <w:tcW w:w="0" w:type="auto"/>
          </w:tcPr>
          <w:p w14:paraId="4362EBC7" w14:textId="77777777" w:rsidR="00664E39" w:rsidRDefault="00664E39">
            <w:pPr>
              <w:pStyle w:val="Compact"/>
              <w:jc w:val="right"/>
            </w:pPr>
            <w:r>
              <w:t>0.63</w:t>
            </w:r>
          </w:p>
        </w:tc>
      </w:tr>
      <w:tr w:rsidR="00664E39" w14:paraId="227BF900" w14:textId="77777777" w:rsidTr="00664E39">
        <w:tc>
          <w:tcPr>
            <w:tcW w:w="6232" w:type="dxa"/>
          </w:tcPr>
          <w:p w14:paraId="167D0F6B" w14:textId="77777777" w:rsidR="00664E39" w:rsidRDefault="00664E39">
            <w:pPr>
              <w:pStyle w:val="Compact"/>
              <w:jc w:val="left"/>
            </w:pPr>
            <w:r>
              <w:t>Põhikoolist väljalangejate määr statsionaarse õppe kolmandas kooliastmes (tüdrukud), %</w:t>
            </w:r>
          </w:p>
        </w:tc>
        <w:tc>
          <w:tcPr>
            <w:tcW w:w="0" w:type="auto"/>
          </w:tcPr>
          <w:p w14:paraId="203AA685" w14:textId="77777777" w:rsidR="00664E39" w:rsidRDefault="00664E39">
            <w:pPr>
              <w:pStyle w:val="Compact"/>
              <w:jc w:val="left"/>
            </w:pPr>
            <w:r>
              <w:t>Võru vald</w:t>
            </w:r>
          </w:p>
        </w:tc>
        <w:tc>
          <w:tcPr>
            <w:tcW w:w="0" w:type="auto"/>
          </w:tcPr>
          <w:p w14:paraId="0512FAF6" w14:textId="77777777" w:rsidR="00664E39" w:rsidRDefault="00664E39">
            <w:pPr>
              <w:pStyle w:val="Compact"/>
              <w:jc w:val="right"/>
            </w:pPr>
            <w:r>
              <w:t>0.00</w:t>
            </w:r>
          </w:p>
        </w:tc>
        <w:tc>
          <w:tcPr>
            <w:tcW w:w="0" w:type="auto"/>
          </w:tcPr>
          <w:p w14:paraId="44325D26" w14:textId="77777777" w:rsidR="00664E39" w:rsidRDefault="00664E39">
            <w:pPr>
              <w:pStyle w:val="Compact"/>
              <w:jc w:val="right"/>
            </w:pPr>
            <w:r>
              <w:t>0.00</w:t>
            </w:r>
          </w:p>
        </w:tc>
        <w:tc>
          <w:tcPr>
            <w:tcW w:w="0" w:type="auto"/>
          </w:tcPr>
          <w:p w14:paraId="5B2C53F8" w14:textId="77777777" w:rsidR="00664E39" w:rsidRDefault="00664E39">
            <w:pPr>
              <w:pStyle w:val="Compact"/>
              <w:jc w:val="right"/>
            </w:pPr>
            <w:r>
              <w:t>0.00</w:t>
            </w:r>
          </w:p>
        </w:tc>
        <w:tc>
          <w:tcPr>
            <w:tcW w:w="0" w:type="auto"/>
          </w:tcPr>
          <w:p w14:paraId="4E9E30C7" w14:textId="77777777" w:rsidR="00664E39" w:rsidRDefault="00664E39">
            <w:pPr>
              <w:pStyle w:val="Compact"/>
              <w:jc w:val="right"/>
            </w:pPr>
            <w:r>
              <w:t>0.00</w:t>
            </w:r>
          </w:p>
        </w:tc>
        <w:tc>
          <w:tcPr>
            <w:tcW w:w="0" w:type="auto"/>
          </w:tcPr>
          <w:p w14:paraId="25C21A69" w14:textId="77777777" w:rsidR="00664E39" w:rsidRDefault="00664E39">
            <w:pPr>
              <w:pStyle w:val="Compact"/>
              <w:jc w:val="right"/>
            </w:pPr>
            <w:r>
              <w:t>0.00</w:t>
            </w:r>
          </w:p>
        </w:tc>
      </w:tr>
      <w:tr w:rsidR="00664E39" w14:paraId="7E993BF7" w14:textId="77777777" w:rsidTr="00664E39">
        <w:tc>
          <w:tcPr>
            <w:tcW w:w="6232" w:type="dxa"/>
          </w:tcPr>
          <w:p w14:paraId="090C3A16" w14:textId="77777777" w:rsidR="00664E39" w:rsidRDefault="00664E39">
            <w:pPr>
              <w:pStyle w:val="Compact"/>
              <w:jc w:val="left"/>
            </w:pPr>
            <w:r>
              <w:t>Põhikoolist väljalangejate määr statsionaarse õppe kolmandas kooliastmes kokku, %</w:t>
            </w:r>
          </w:p>
        </w:tc>
        <w:tc>
          <w:tcPr>
            <w:tcW w:w="0" w:type="auto"/>
          </w:tcPr>
          <w:p w14:paraId="1EA4F5A3" w14:textId="77777777" w:rsidR="00664E39" w:rsidRDefault="00664E39">
            <w:pPr>
              <w:pStyle w:val="Compact"/>
              <w:jc w:val="left"/>
            </w:pPr>
            <w:r>
              <w:t>Võru vald</w:t>
            </w:r>
          </w:p>
        </w:tc>
        <w:tc>
          <w:tcPr>
            <w:tcW w:w="0" w:type="auto"/>
          </w:tcPr>
          <w:p w14:paraId="39702404" w14:textId="77777777" w:rsidR="00664E39" w:rsidRDefault="00664E39">
            <w:pPr>
              <w:pStyle w:val="Compact"/>
              <w:jc w:val="right"/>
            </w:pPr>
            <w:r>
              <w:t>0.00</w:t>
            </w:r>
          </w:p>
        </w:tc>
        <w:tc>
          <w:tcPr>
            <w:tcW w:w="0" w:type="auto"/>
          </w:tcPr>
          <w:p w14:paraId="1E2270F7" w14:textId="77777777" w:rsidR="00664E39" w:rsidRDefault="00664E39">
            <w:pPr>
              <w:pStyle w:val="Compact"/>
              <w:jc w:val="right"/>
            </w:pPr>
            <w:r>
              <w:t>0.31</w:t>
            </w:r>
          </w:p>
        </w:tc>
        <w:tc>
          <w:tcPr>
            <w:tcW w:w="0" w:type="auto"/>
          </w:tcPr>
          <w:p w14:paraId="2A548075" w14:textId="77777777" w:rsidR="00664E39" w:rsidRDefault="00664E39">
            <w:pPr>
              <w:pStyle w:val="Compact"/>
              <w:jc w:val="right"/>
            </w:pPr>
            <w:r>
              <w:t>0.31</w:t>
            </w:r>
          </w:p>
        </w:tc>
        <w:tc>
          <w:tcPr>
            <w:tcW w:w="0" w:type="auto"/>
          </w:tcPr>
          <w:p w14:paraId="06D0E259" w14:textId="77777777" w:rsidR="00664E39" w:rsidRDefault="00664E39">
            <w:pPr>
              <w:pStyle w:val="Compact"/>
              <w:jc w:val="right"/>
            </w:pPr>
            <w:r>
              <w:t>0.00</w:t>
            </w:r>
          </w:p>
        </w:tc>
        <w:tc>
          <w:tcPr>
            <w:tcW w:w="0" w:type="auto"/>
          </w:tcPr>
          <w:p w14:paraId="16881BA5" w14:textId="77777777" w:rsidR="00664E39" w:rsidRDefault="00664E39">
            <w:pPr>
              <w:pStyle w:val="Compact"/>
              <w:jc w:val="right"/>
            </w:pPr>
            <w:r>
              <w:t>0.32</w:t>
            </w:r>
          </w:p>
        </w:tc>
      </w:tr>
    </w:tbl>
    <w:p w14:paraId="7A733259" w14:textId="77777777" w:rsidR="00D80A50" w:rsidRDefault="00274D4D">
      <w:pPr>
        <w:pStyle w:val="Pealkiri2"/>
      </w:pPr>
      <w:bookmarkStart w:id="24" w:name="gümnaasium"/>
      <w:bookmarkEnd w:id="22"/>
      <w:bookmarkEnd w:id="23"/>
      <w:r>
        <w:lastRenderedPageBreak/>
        <w:t>GÜMNAASIUM</w:t>
      </w:r>
    </w:p>
    <w:p w14:paraId="305F81E2" w14:textId="77777777" w:rsidR="00D80A50" w:rsidRDefault="00274D4D">
      <w:pPr>
        <w:pStyle w:val="Pealkiri4"/>
      </w:pPr>
      <w:bookmarkStart w:id="25" w:name="X15ae851a1206eafdcdb51a058c39df99b231327"/>
      <w:r>
        <w:t>Sisseastujate põhikooli eksamitulemused punktides</w:t>
      </w:r>
    </w:p>
    <w:p w14:paraId="5B069730" w14:textId="77777777" w:rsidR="00D80A50" w:rsidRDefault="00274D4D">
      <w:pPr>
        <w:pStyle w:val="FirstParagraph"/>
      </w:pPr>
      <w:r>
        <w:rPr>
          <w:noProof/>
        </w:rPr>
        <w:drawing>
          <wp:inline distT="0" distB="0" distL="0" distR="0" wp14:anchorId="43F9C50D" wp14:editId="60095C49">
            <wp:extent cx="5969000" cy="17907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G_1-1.png"/>
                    <pic:cNvPicPr>
                      <a:picLocks noChangeAspect="1" noChangeArrowheads="1"/>
                    </pic:cNvPicPr>
                  </pic:nvPicPr>
                  <pic:blipFill>
                    <a:blip r:embed="rId41"/>
                    <a:stretch>
                      <a:fillRect/>
                    </a:stretch>
                  </pic:blipFill>
                  <pic:spPr bwMode="auto">
                    <a:xfrm>
                      <a:off x="0" y="0"/>
                      <a:ext cx="5969000" cy="1790700"/>
                    </a:xfrm>
                    <a:prstGeom prst="rect">
                      <a:avLst/>
                    </a:prstGeom>
                    <a:noFill/>
                    <a:ln w="9525">
                      <a:noFill/>
                      <a:headEnd/>
                      <a:tailEnd/>
                    </a:ln>
                  </pic:spPr>
                </pic:pic>
              </a:graphicData>
            </a:graphic>
          </wp:inline>
        </w:drawing>
      </w:r>
    </w:p>
    <w:p w14:paraId="6B04D3D0" w14:textId="77777777" w:rsidR="00D80A50" w:rsidRDefault="00274D4D">
      <w:pPr>
        <w:pStyle w:val="Kehatekst"/>
      </w:pPr>
      <w:r>
        <w:rPr>
          <w:noProof/>
        </w:rPr>
        <w:drawing>
          <wp:inline distT="0" distB="0" distL="0" distR="0" wp14:anchorId="2D133BF8" wp14:editId="55F05410">
            <wp:extent cx="5969000" cy="179070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G_3-1.png"/>
                    <pic:cNvPicPr>
                      <a:picLocks noChangeAspect="1" noChangeArrowheads="1"/>
                    </pic:cNvPicPr>
                  </pic:nvPicPr>
                  <pic:blipFill>
                    <a:blip r:embed="rId42"/>
                    <a:stretch>
                      <a:fillRect/>
                    </a:stretch>
                  </pic:blipFill>
                  <pic:spPr bwMode="auto">
                    <a:xfrm>
                      <a:off x="0" y="0"/>
                      <a:ext cx="5969000" cy="1790700"/>
                    </a:xfrm>
                    <a:prstGeom prst="rect">
                      <a:avLst/>
                    </a:prstGeom>
                    <a:noFill/>
                    <a:ln w="9525">
                      <a:noFill/>
                      <a:headEnd/>
                      <a:tailEnd/>
                    </a:ln>
                  </pic:spPr>
                </pic:pic>
              </a:graphicData>
            </a:graphic>
          </wp:inline>
        </w:drawing>
      </w:r>
    </w:p>
    <w:p w14:paraId="333ED264" w14:textId="77777777" w:rsidR="00D80A50" w:rsidRDefault="00274D4D">
      <w:pPr>
        <w:pStyle w:val="Kehatekst"/>
      </w:pPr>
      <w:r>
        <w:rPr>
          <w:noProof/>
        </w:rPr>
        <w:drawing>
          <wp:inline distT="0" distB="0" distL="0" distR="0" wp14:anchorId="7FD5C1C6" wp14:editId="4677D293">
            <wp:extent cx="5969000" cy="179070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G_4-1.png"/>
                    <pic:cNvPicPr>
                      <a:picLocks noChangeAspect="1" noChangeArrowheads="1"/>
                    </pic:cNvPicPr>
                  </pic:nvPicPr>
                  <pic:blipFill>
                    <a:blip r:embed="rId43"/>
                    <a:stretch>
                      <a:fillRect/>
                    </a:stretch>
                  </pic:blipFill>
                  <pic:spPr bwMode="auto">
                    <a:xfrm>
                      <a:off x="0" y="0"/>
                      <a:ext cx="5969000" cy="1790700"/>
                    </a:xfrm>
                    <a:prstGeom prst="rect">
                      <a:avLst/>
                    </a:prstGeom>
                    <a:noFill/>
                    <a:ln w="9525">
                      <a:noFill/>
                      <a:headEnd/>
                      <a:tailEnd/>
                    </a:ln>
                  </pic:spPr>
                </pic:pic>
              </a:graphicData>
            </a:graphic>
          </wp:inline>
        </w:drawing>
      </w:r>
    </w:p>
    <w:p w14:paraId="0C1A1BAD" w14:textId="77777777" w:rsidR="00D80A50" w:rsidRDefault="00D80A50">
      <w:pPr>
        <w:pStyle w:val="Kehatekst"/>
      </w:pPr>
    </w:p>
    <w:p w14:paraId="60A46B0D" w14:textId="77777777" w:rsidR="00D80A50" w:rsidRDefault="00274D4D">
      <w:pPr>
        <w:pStyle w:val="Pealkiri4"/>
      </w:pPr>
      <w:bookmarkStart w:id="26" w:name="X59ecfd9c99c0fa4178d4886dbd1e1c866b92b7f"/>
      <w:bookmarkEnd w:id="25"/>
      <w:r>
        <w:lastRenderedPageBreak/>
        <w:t>Gümnaasiumi lõpetajate riigieksamite tulemused punktides</w:t>
      </w:r>
    </w:p>
    <w:p w14:paraId="1EABBC33" w14:textId="77777777" w:rsidR="00D80A50" w:rsidRDefault="00274D4D">
      <w:pPr>
        <w:pStyle w:val="FirstParagraph"/>
      </w:pPr>
      <w:r>
        <w:rPr>
          <w:noProof/>
        </w:rPr>
        <w:drawing>
          <wp:inline distT="0" distB="0" distL="0" distR="0" wp14:anchorId="7DD61ECD" wp14:editId="1A6890AA">
            <wp:extent cx="5969000" cy="179070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koolikaart_G_6-1.png"/>
                    <pic:cNvPicPr>
                      <a:picLocks noChangeAspect="1" noChangeArrowheads="1"/>
                    </pic:cNvPicPr>
                  </pic:nvPicPr>
                  <pic:blipFill>
                    <a:blip r:embed="rId44"/>
                    <a:stretch>
                      <a:fillRect/>
                    </a:stretch>
                  </pic:blipFill>
                  <pic:spPr bwMode="auto">
                    <a:xfrm>
                      <a:off x="0" y="0"/>
                      <a:ext cx="5969000" cy="1790700"/>
                    </a:xfrm>
                    <a:prstGeom prst="rect">
                      <a:avLst/>
                    </a:prstGeom>
                    <a:noFill/>
                    <a:ln w="9525">
                      <a:noFill/>
                      <a:headEnd/>
                      <a:tailEnd/>
                    </a:ln>
                  </pic:spPr>
                </pic:pic>
              </a:graphicData>
            </a:graphic>
          </wp:inline>
        </w:drawing>
      </w:r>
    </w:p>
    <w:p w14:paraId="19C764AB" w14:textId="77777777" w:rsidR="00D80A50" w:rsidRDefault="00274D4D">
      <w:pPr>
        <w:pStyle w:val="Kehatekst"/>
      </w:pPr>
      <w:r>
        <w:rPr>
          <w:noProof/>
        </w:rPr>
        <w:drawing>
          <wp:inline distT="0" distB="0" distL="0" distR="0" wp14:anchorId="1207E711" wp14:editId="543822EF">
            <wp:extent cx="5969000" cy="179070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G_1-1.png"/>
                    <pic:cNvPicPr>
                      <a:picLocks noChangeAspect="1" noChangeArrowheads="1"/>
                    </pic:cNvPicPr>
                  </pic:nvPicPr>
                  <pic:blipFill>
                    <a:blip r:embed="rId45"/>
                    <a:stretch>
                      <a:fillRect/>
                    </a:stretch>
                  </pic:blipFill>
                  <pic:spPr bwMode="auto">
                    <a:xfrm>
                      <a:off x="0" y="0"/>
                      <a:ext cx="5969000" cy="1790700"/>
                    </a:xfrm>
                    <a:prstGeom prst="rect">
                      <a:avLst/>
                    </a:prstGeom>
                    <a:noFill/>
                    <a:ln w="9525">
                      <a:noFill/>
                      <a:headEnd/>
                      <a:tailEnd/>
                    </a:ln>
                  </pic:spPr>
                </pic:pic>
              </a:graphicData>
            </a:graphic>
          </wp:inline>
        </w:drawing>
      </w:r>
    </w:p>
    <w:p w14:paraId="116DA26E" w14:textId="77777777" w:rsidR="00D80A50" w:rsidRDefault="00274D4D">
      <w:pPr>
        <w:pStyle w:val="Kehatekst"/>
      </w:pPr>
      <w:r>
        <w:rPr>
          <w:noProof/>
        </w:rPr>
        <w:drawing>
          <wp:inline distT="0" distB="0" distL="0" distR="0" wp14:anchorId="08A107AA" wp14:editId="24AFBA42">
            <wp:extent cx="5969000" cy="1790700"/>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G_2-1.png"/>
                    <pic:cNvPicPr>
                      <a:picLocks noChangeAspect="1" noChangeArrowheads="1"/>
                    </pic:cNvPicPr>
                  </pic:nvPicPr>
                  <pic:blipFill>
                    <a:blip r:embed="rId46"/>
                    <a:stretch>
                      <a:fillRect/>
                    </a:stretch>
                  </pic:blipFill>
                  <pic:spPr bwMode="auto">
                    <a:xfrm>
                      <a:off x="0" y="0"/>
                      <a:ext cx="5969000" cy="1790700"/>
                    </a:xfrm>
                    <a:prstGeom prst="rect">
                      <a:avLst/>
                    </a:prstGeom>
                    <a:noFill/>
                    <a:ln w="9525">
                      <a:noFill/>
                      <a:headEnd/>
                      <a:tailEnd/>
                    </a:ln>
                  </pic:spPr>
                </pic:pic>
              </a:graphicData>
            </a:graphic>
          </wp:inline>
        </w:drawing>
      </w:r>
    </w:p>
    <w:p w14:paraId="35FD132E" w14:textId="77777777" w:rsidR="00D80A50" w:rsidRDefault="00274D4D">
      <w:pPr>
        <w:pStyle w:val="Kehatekst"/>
      </w:pPr>
      <w:r>
        <w:rPr>
          <w:noProof/>
        </w:rPr>
        <w:lastRenderedPageBreak/>
        <w:drawing>
          <wp:inline distT="0" distB="0" distL="0" distR="0" wp14:anchorId="048943FB" wp14:editId="2101AB09">
            <wp:extent cx="5969000" cy="238760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G_3-1.png"/>
                    <pic:cNvPicPr>
                      <a:picLocks noChangeAspect="1" noChangeArrowheads="1"/>
                    </pic:cNvPicPr>
                  </pic:nvPicPr>
                  <pic:blipFill>
                    <a:blip r:embed="rId47"/>
                    <a:stretch>
                      <a:fillRect/>
                    </a:stretch>
                  </pic:blipFill>
                  <pic:spPr bwMode="auto">
                    <a:xfrm>
                      <a:off x="0" y="0"/>
                      <a:ext cx="5969000" cy="2387600"/>
                    </a:xfrm>
                    <a:prstGeom prst="rect">
                      <a:avLst/>
                    </a:prstGeom>
                    <a:noFill/>
                    <a:ln w="9525">
                      <a:noFill/>
                      <a:headEnd/>
                      <a:tailEnd/>
                    </a:ln>
                  </pic:spPr>
                </pic:pic>
              </a:graphicData>
            </a:graphic>
          </wp:inline>
        </w:drawing>
      </w:r>
    </w:p>
    <w:p w14:paraId="48D58E8C" w14:textId="77777777" w:rsidR="00D80A50" w:rsidRDefault="00274D4D">
      <w:pPr>
        <w:pStyle w:val="Kehatekst"/>
      </w:pPr>
      <w:r>
        <w:rPr>
          <w:noProof/>
        </w:rPr>
        <w:drawing>
          <wp:inline distT="0" distB="0" distL="0" distR="0" wp14:anchorId="580B2A3F" wp14:editId="3F6092A5">
            <wp:extent cx="5969000" cy="238760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G_4-1.png"/>
                    <pic:cNvPicPr>
                      <a:picLocks noChangeAspect="1" noChangeArrowheads="1"/>
                    </pic:cNvPicPr>
                  </pic:nvPicPr>
                  <pic:blipFill>
                    <a:blip r:embed="rId48"/>
                    <a:stretch>
                      <a:fillRect/>
                    </a:stretch>
                  </pic:blipFill>
                  <pic:spPr bwMode="auto">
                    <a:xfrm>
                      <a:off x="0" y="0"/>
                      <a:ext cx="5969000" cy="2387600"/>
                    </a:xfrm>
                    <a:prstGeom prst="rect">
                      <a:avLst/>
                    </a:prstGeom>
                    <a:noFill/>
                    <a:ln w="9525">
                      <a:noFill/>
                      <a:headEnd/>
                      <a:tailEnd/>
                    </a:ln>
                  </pic:spPr>
                </pic:pic>
              </a:graphicData>
            </a:graphic>
          </wp:inline>
        </w:drawing>
      </w:r>
    </w:p>
    <w:p w14:paraId="43CA6B99" w14:textId="77777777" w:rsidR="00D80A50" w:rsidRDefault="00274D4D">
      <w:pPr>
        <w:pStyle w:val="Pealkiri3"/>
      </w:pPr>
      <w:bookmarkStart w:id="27" w:name="muud-tegevusnäitajad"/>
      <w:bookmarkEnd w:id="26"/>
      <w:r>
        <w:t xml:space="preserve">Muud </w:t>
      </w:r>
      <w:commentRangeStart w:id="28"/>
      <w:r>
        <w:t>tegevusnäitajad</w:t>
      </w:r>
      <w:commentRangeEnd w:id="28"/>
      <w:r>
        <w:rPr>
          <w:rStyle w:val="Kommentaariviide"/>
          <w:rFonts w:asciiTheme="minorHAnsi" w:eastAsiaTheme="minorHAnsi" w:hAnsiTheme="minorHAnsi" w:cstheme="minorBidi"/>
          <w:b w:val="0"/>
          <w:bCs w:val="0"/>
          <w:color w:val="auto"/>
        </w:rPr>
        <w:commentReference w:id="28"/>
      </w:r>
    </w:p>
    <w:p w14:paraId="478EA526" w14:textId="77777777" w:rsidR="00D80A50" w:rsidRDefault="00274D4D">
      <w:pPr>
        <w:pStyle w:val="FirstParagraph"/>
      </w:pPr>
      <w:r>
        <w:rPr>
          <w:noProof/>
        </w:rPr>
        <w:drawing>
          <wp:inline distT="0" distB="0" distL="0" distR="0" wp14:anchorId="76E6A306" wp14:editId="09090A47">
            <wp:extent cx="5969000" cy="2387600"/>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G_8-1.png"/>
                    <pic:cNvPicPr>
                      <a:picLocks noChangeAspect="1" noChangeArrowheads="1"/>
                    </pic:cNvPicPr>
                  </pic:nvPicPr>
                  <pic:blipFill>
                    <a:blip r:embed="rId49"/>
                    <a:stretch>
                      <a:fillRect/>
                    </a:stretch>
                  </pic:blipFill>
                  <pic:spPr bwMode="auto">
                    <a:xfrm>
                      <a:off x="0" y="0"/>
                      <a:ext cx="5969000" cy="2387600"/>
                    </a:xfrm>
                    <a:prstGeom prst="rect">
                      <a:avLst/>
                    </a:prstGeom>
                    <a:noFill/>
                    <a:ln w="9525">
                      <a:noFill/>
                      <a:headEnd/>
                      <a:tailEnd/>
                    </a:ln>
                  </pic:spPr>
                </pic:pic>
              </a:graphicData>
            </a:graphic>
          </wp:inline>
        </w:drawing>
      </w:r>
    </w:p>
    <w:p w14:paraId="4662711B" w14:textId="77777777" w:rsidR="00D80A50" w:rsidRDefault="00274D4D">
      <w:pPr>
        <w:pStyle w:val="Kehatekst"/>
      </w:pPr>
      <w:r>
        <w:rPr>
          <w:noProof/>
        </w:rPr>
        <w:lastRenderedPageBreak/>
        <w:drawing>
          <wp:inline distT="0" distB="0" distL="0" distR="0" wp14:anchorId="3ADC0B41" wp14:editId="26A87EB4">
            <wp:extent cx="5969000" cy="2387600"/>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G_7-1.png"/>
                    <pic:cNvPicPr>
                      <a:picLocks noChangeAspect="1" noChangeArrowheads="1"/>
                    </pic:cNvPicPr>
                  </pic:nvPicPr>
                  <pic:blipFill>
                    <a:blip r:embed="rId50"/>
                    <a:stretch>
                      <a:fillRect/>
                    </a:stretch>
                  </pic:blipFill>
                  <pic:spPr bwMode="auto">
                    <a:xfrm>
                      <a:off x="0" y="0"/>
                      <a:ext cx="5969000" cy="2387600"/>
                    </a:xfrm>
                    <a:prstGeom prst="rect">
                      <a:avLst/>
                    </a:prstGeom>
                    <a:noFill/>
                    <a:ln w="9525">
                      <a:noFill/>
                      <a:headEnd/>
                      <a:tailEnd/>
                    </a:ln>
                  </pic:spPr>
                </pic:pic>
              </a:graphicData>
            </a:graphic>
          </wp:inline>
        </w:drawing>
      </w:r>
    </w:p>
    <w:p w14:paraId="4999EB87" w14:textId="77777777" w:rsidR="00D80A50" w:rsidRDefault="00274D4D">
      <w:pPr>
        <w:pStyle w:val="Kehatekst"/>
      </w:pPr>
      <w:r>
        <w:rPr>
          <w:noProof/>
        </w:rPr>
        <w:drawing>
          <wp:inline distT="0" distB="0" distL="0" distR="0" wp14:anchorId="29117ACF" wp14:editId="1EA1329D">
            <wp:extent cx="5969000" cy="2387600"/>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0" name="Picture" descr="Raport_Võru_vald_21R_files/figure-docx/tulemusnaitajad_G_6-1.png"/>
                    <pic:cNvPicPr>
                      <a:picLocks noChangeAspect="1" noChangeArrowheads="1"/>
                    </pic:cNvPicPr>
                  </pic:nvPicPr>
                  <pic:blipFill>
                    <a:blip r:embed="rId51"/>
                    <a:stretch>
                      <a:fillRect/>
                    </a:stretch>
                  </pic:blipFill>
                  <pic:spPr bwMode="auto">
                    <a:xfrm>
                      <a:off x="0" y="0"/>
                      <a:ext cx="5969000" cy="2387600"/>
                    </a:xfrm>
                    <a:prstGeom prst="rect">
                      <a:avLst/>
                    </a:prstGeom>
                    <a:noFill/>
                    <a:ln w="9525">
                      <a:noFill/>
                      <a:headEnd/>
                      <a:tailEnd/>
                    </a:ln>
                  </pic:spPr>
                </pic:pic>
              </a:graphicData>
            </a:graphic>
          </wp:inline>
        </w:drawing>
      </w:r>
    </w:p>
    <w:tbl>
      <w:tblPr>
        <w:tblStyle w:val="Table"/>
        <w:tblW w:w="0" w:type="auto"/>
        <w:tblLook w:val="0020" w:firstRow="1" w:lastRow="0" w:firstColumn="0" w:lastColumn="0" w:noHBand="0" w:noVBand="0"/>
      </w:tblPr>
      <w:tblGrid>
        <w:gridCol w:w="4815"/>
        <w:gridCol w:w="1721"/>
        <w:gridCol w:w="460"/>
        <w:gridCol w:w="460"/>
        <w:gridCol w:w="460"/>
        <w:gridCol w:w="460"/>
        <w:gridCol w:w="460"/>
        <w:gridCol w:w="560"/>
      </w:tblGrid>
      <w:tr w:rsidR="00D80A50" w14:paraId="176D7E92" w14:textId="77777777">
        <w:trPr>
          <w:cnfStyle w:val="100000000000" w:firstRow="1" w:lastRow="0" w:firstColumn="0" w:lastColumn="0" w:oddVBand="0" w:evenVBand="0" w:oddHBand="0" w:evenHBand="0" w:firstRowFirstColumn="0" w:firstRowLastColumn="0" w:lastRowFirstColumn="0" w:lastRowLastColumn="0"/>
          <w:tblHeader/>
        </w:trPr>
        <w:tc>
          <w:tcPr>
            <w:tcW w:w="0" w:type="auto"/>
          </w:tcPr>
          <w:p w14:paraId="30ED8844" w14:textId="527AC075" w:rsidR="00D80A50" w:rsidRDefault="00664E39">
            <w:pPr>
              <w:pStyle w:val="Compact"/>
              <w:jc w:val="left"/>
            </w:pPr>
            <w:r>
              <w:t>Näitaja</w:t>
            </w:r>
          </w:p>
        </w:tc>
        <w:tc>
          <w:tcPr>
            <w:tcW w:w="0" w:type="auto"/>
          </w:tcPr>
          <w:p w14:paraId="23915399" w14:textId="77777777" w:rsidR="00D80A50" w:rsidRDefault="00274D4D">
            <w:pPr>
              <w:pStyle w:val="Compact"/>
              <w:jc w:val="left"/>
            </w:pPr>
            <w:r>
              <w:t>Nimetus</w:t>
            </w:r>
          </w:p>
        </w:tc>
        <w:tc>
          <w:tcPr>
            <w:tcW w:w="0" w:type="auto"/>
          </w:tcPr>
          <w:p w14:paraId="1940E595" w14:textId="77777777" w:rsidR="00D80A50" w:rsidRDefault="00274D4D">
            <w:pPr>
              <w:pStyle w:val="Compact"/>
              <w:jc w:val="right"/>
            </w:pPr>
            <w:r>
              <w:t>2015</w:t>
            </w:r>
          </w:p>
        </w:tc>
        <w:tc>
          <w:tcPr>
            <w:tcW w:w="0" w:type="auto"/>
          </w:tcPr>
          <w:p w14:paraId="69B4462A" w14:textId="77777777" w:rsidR="00D80A50" w:rsidRDefault="00274D4D">
            <w:pPr>
              <w:pStyle w:val="Compact"/>
              <w:jc w:val="right"/>
            </w:pPr>
            <w:r>
              <w:t>2016</w:t>
            </w:r>
          </w:p>
        </w:tc>
        <w:tc>
          <w:tcPr>
            <w:tcW w:w="0" w:type="auto"/>
          </w:tcPr>
          <w:p w14:paraId="43F4AC93" w14:textId="77777777" w:rsidR="00D80A50" w:rsidRDefault="00274D4D">
            <w:pPr>
              <w:pStyle w:val="Compact"/>
              <w:jc w:val="right"/>
            </w:pPr>
            <w:r>
              <w:t>2017</w:t>
            </w:r>
          </w:p>
        </w:tc>
        <w:tc>
          <w:tcPr>
            <w:tcW w:w="0" w:type="auto"/>
          </w:tcPr>
          <w:p w14:paraId="1C8D4BC9" w14:textId="77777777" w:rsidR="00D80A50" w:rsidRDefault="00274D4D">
            <w:pPr>
              <w:pStyle w:val="Compact"/>
              <w:jc w:val="right"/>
            </w:pPr>
            <w:r>
              <w:t>2018</w:t>
            </w:r>
          </w:p>
        </w:tc>
        <w:tc>
          <w:tcPr>
            <w:tcW w:w="0" w:type="auto"/>
          </w:tcPr>
          <w:p w14:paraId="73A12353" w14:textId="77777777" w:rsidR="00D80A50" w:rsidRDefault="00274D4D">
            <w:pPr>
              <w:pStyle w:val="Compact"/>
              <w:jc w:val="right"/>
            </w:pPr>
            <w:r>
              <w:t>2019</w:t>
            </w:r>
          </w:p>
        </w:tc>
        <w:tc>
          <w:tcPr>
            <w:tcW w:w="0" w:type="auto"/>
          </w:tcPr>
          <w:p w14:paraId="07D52808" w14:textId="77777777" w:rsidR="00D80A50" w:rsidRDefault="00274D4D">
            <w:pPr>
              <w:pStyle w:val="Compact"/>
              <w:jc w:val="right"/>
            </w:pPr>
            <w:r>
              <w:t>2020</w:t>
            </w:r>
          </w:p>
        </w:tc>
      </w:tr>
      <w:tr w:rsidR="00D80A50" w14:paraId="3341F138" w14:textId="77777777">
        <w:tc>
          <w:tcPr>
            <w:tcW w:w="0" w:type="auto"/>
          </w:tcPr>
          <w:p w14:paraId="5E9D5B56" w14:textId="77777777" w:rsidR="00D80A50" w:rsidRDefault="00274D4D">
            <w:pPr>
              <w:pStyle w:val="Compact"/>
              <w:jc w:val="left"/>
            </w:pPr>
            <w:r>
              <w:t>Klassikomplekti täituvus üldkeskhariduses</w:t>
            </w:r>
          </w:p>
        </w:tc>
        <w:tc>
          <w:tcPr>
            <w:tcW w:w="0" w:type="auto"/>
          </w:tcPr>
          <w:p w14:paraId="55C5EA34" w14:textId="77777777" w:rsidR="00D80A50" w:rsidRDefault="00274D4D">
            <w:pPr>
              <w:pStyle w:val="Compact"/>
              <w:jc w:val="left"/>
            </w:pPr>
            <w:r>
              <w:t>Eesti</w:t>
            </w:r>
          </w:p>
        </w:tc>
        <w:tc>
          <w:tcPr>
            <w:tcW w:w="0" w:type="auto"/>
          </w:tcPr>
          <w:p w14:paraId="24B69F50" w14:textId="77777777" w:rsidR="00D80A50" w:rsidRDefault="00274D4D">
            <w:pPr>
              <w:pStyle w:val="Compact"/>
              <w:jc w:val="right"/>
            </w:pPr>
            <w:r>
              <w:t>24.6</w:t>
            </w:r>
          </w:p>
        </w:tc>
        <w:tc>
          <w:tcPr>
            <w:tcW w:w="0" w:type="auto"/>
          </w:tcPr>
          <w:p w14:paraId="0D0A926A" w14:textId="77777777" w:rsidR="00D80A50" w:rsidRDefault="00274D4D">
            <w:pPr>
              <w:pStyle w:val="Compact"/>
              <w:jc w:val="right"/>
            </w:pPr>
            <w:r>
              <w:t>25.2</w:t>
            </w:r>
          </w:p>
        </w:tc>
        <w:tc>
          <w:tcPr>
            <w:tcW w:w="0" w:type="auto"/>
          </w:tcPr>
          <w:p w14:paraId="699F9185" w14:textId="77777777" w:rsidR="00D80A50" w:rsidRDefault="00274D4D">
            <w:pPr>
              <w:pStyle w:val="Compact"/>
              <w:jc w:val="right"/>
            </w:pPr>
            <w:r>
              <w:t>25.8</w:t>
            </w:r>
          </w:p>
        </w:tc>
        <w:tc>
          <w:tcPr>
            <w:tcW w:w="0" w:type="auto"/>
          </w:tcPr>
          <w:p w14:paraId="299E912E" w14:textId="77777777" w:rsidR="00D80A50" w:rsidRDefault="00274D4D">
            <w:pPr>
              <w:pStyle w:val="Compact"/>
              <w:jc w:val="right"/>
            </w:pPr>
            <w:r>
              <w:t>25.8</w:t>
            </w:r>
          </w:p>
        </w:tc>
        <w:tc>
          <w:tcPr>
            <w:tcW w:w="0" w:type="auto"/>
          </w:tcPr>
          <w:p w14:paraId="433460D6" w14:textId="77777777" w:rsidR="00D80A50" w:rsidRDefault="00274D4D">
            <w:pPr>
              <w:pStyle w:val="Compact"/>
              <w:jc w:val="right"/>
            </w:pPr>
            <w:r>
              <w:t>25.8</w:t>
            </w:r>
          </w:p>
        </w:tc>
        <w:tc>
          <w:tcPr>
            <w:tcW w:w="0" w:type="auto"/>
          </w:tcPr>
          <w:p w14:paraId="4B73C463" w14:textId="77777777" w:rsidR="00D80A50" w:rsidRDefault="00274D4D">
            <w:pPr>
              <w:pStyle w:val="Compact"/>
              <w:jc w:val="right"/>
            </w:pPr>
            <w:r>
              <w:t>26.10</w:t>
            </w:r>
          </w:p>
        </w:tc>
      </w:tr>
      <w:tr w:rsidR="00D80A50" w14:paraId="6996D95C" w14:textId="77777777">
        <w:tc>
          <w:tcPr>
            <w:tcW w:w="0" w:type="auto"/>
          </w:tcPr>
          <w:p w14:paraId="03CFB05D" w14:textId="77777777" w:rsidR="00D80A50" w:rsidRDefault="00274D4D">
            <w:pPr>
              <w:pStyle w:val="Compact"/>
              <w:jc w:val="left"/>
            </w:pPr>
            <w:r>
              <w:t>Klassikomplekti täituvus üldkeskhariduses</w:t>
            </w:r>
          </w:p>
        </w:tc>
        <w:tc>
          <w:tcPr>
            <w:tcW w:w="0" w:type="auto"/>
          </w:tcPr>
          <w:p w14:paraId="51AD8A0B" w14:textId="77777777" w:rsidR="00D80A50" w:rsidRDefault="00274D4D">
            <w:pPr>
              <w:pStyle w:val="Compact"/>
              <w:jc w:val="left"/>
            </w:pPr>
            <w:r>
              <w:t>Parksepa Keskkool</w:t>
            </w:r>
          </w:p>
        </w:tc>
        <w:tc>
          <w:tcPr>
            <w:tcW w:w="0" w:type="auto"/>
          </w:tcPr>
          <w:p w14:paraId="0995B2EC" w14:textId="77777777" w:rsidR="00D80A50" w:rsidRDefault="00274D4D">
            <w:pPr>
              <w:pStyle w:val="Compact"/>
              <w:jc w:val="right"/>
            </w:pPr>
            <w:r>
              <w:t>23.8</w:t>
            </w:r>
          </w:p>
        </w:tc>
        <w:tc>
          <w:tcPr>
            <w:tcW w:w="0" w:type="auto"/>
          </w:tcPr>
          <w:p w14:paraId="4EFDC2ED" w14:textId="77777777" w:rsidR="00D80A50" w:rsidRDefault="00274D4D">
            <w:pPr>
              <w:pStyle w:val="Compact"/>
              <w:jc w:val="right"/>
            </w:pPr>
            <w:r>
              <w:t>22.4</w:t>
            </w:r>
          </w:p>
        </w:tc>
        <w:tc>
          <w:tcPr>
            <w:tcW w:w="0" w:type="auto"/>
          </w:tcPr>
          <w:p w14:paraId="782BEAF7" w14:textId="77777777" w:rsidR="00D80A50" w:rsidRDefault="00274D4D">
            <w:pPr>
              <w:pStyle w:val="Compact"/>
              <w:jc w:val="right"/>
            </w:pPr>
            <w:r>
              <w:t>19.7</w:t>
            </w:r>
          </w:p>
        </w:tc>
        <w:tc>
          <w:tcPr>
            <w:tcW w:w="0" w:type="auto"/>
          </w:tcPr>
          <w:p w14:paraId="47E20303" w14:textId="77777777" w:rsidR="00D80A50" w:rsidRDefault="00274D4D">
            <w:pPr>
              <w:pStyle w:val="Compact"/>
              <w:jc w:val="right"/>
            </w:pPr>
            <w:r>
              <w:t>19.3</w:t>
            </w:r>
          </w:p>
        </w:tc>
        <w:tc>
          <w:tcPr>
            <w:tcW w:w="0" w:type="auto"/>
          </w:tcPr>
          <w:p w14:paraId="449A588A" w14:textId="77777777" w:rsidR="00D80A50" w:rsidRDefault="00274D4D">
            <w:pPr>
              <w:pStyle w:val="Compact"/>
              <w:jc w:val="right"/>
            </w:pPr>
            <w:r>
              <w:t>20.2</w:t>
            </w:r>
          </w:p>
        </w:tc>
        <w:tc>
          <w:tcPr>
            <w:tcW w:w="0" w:type="auto"/>
          </w:tcPr>
          <w:p w14:paraId="704386CA" w14:textId="77777777" w:rsidR="00D80A50" w:rsidRDefault="00274D4D">
            <w:pPr>
              <w:pStyle w:val="Compact"/>
              <w:jc w:val="right"/>
            </w:pPr>
            <w:r>
              <w:t>20.70</w:t>
            </w:r>
          </w:p>
        </w:tc>
      </w:tr>
      <w:tr w:rsidR="00D80A50" w14:paraId="7D41AC52" w14:textId="77777777">
        <w:tc>
          <w:tcPr>
            <w:tcW w:w="0" w:type="auto"/>
          </w:tcPr>
          <w:p w14:paraId="5B1D8080" w14:textId="77777777" w:rsidR="00D80A50" w:rsidRDefault="00274D4D">
            <w:pPr>
              <w:pStyle w:val="Compact"/>
              <w:jc w:val="left"/>
            </w:pPr>
            <w:r>
              <w:t>Klassikomplekti täituvus üldkeskhariduses</w:t>
            </w:r>
          </w:p>
        </w:tc>
        <w:tc>
          <w:tcPr>
            <w:tcW w:w="0" w:type="auto"/>
          </w:tcPr>
          <w:p w14:paraId="15D7A5CA" w14:textId="77777777" w:rsidR="00D80A50" w:rsidRDefault="00274D4D">
            <w:pPr>
              <w:pStyle w:val="Compact"/>
              <w:jc w:val="left"/>
            </w:pPr>
            <w:r>
              <w:t>Vastseliina Gümnaasium</w:t>
            </w:r>
          </w:p>
        </w:tc>
        <w:tc>
          <w:tcPr>
            <w:tcW w:w="0" w:type="auto"/>
          </w:tcPr>
          <w:p w14:paraId="0CFFF075" w14:textId="77777777" w:rsidR="00D80A50" w:rsidRDefault="00274D4D">
            <w:pPr>
              <w:pStyle w:val="Compact"/>
              <w:jc w:val="right"/>
            </w:pPr>
            <w:r>
              <w:t>13.7</w:t>
            </w:r>
          </w:p>
        </w:tc>
        <w:tc>
          <w:tcPr>
            <w:tcW w:w="0" w:type="auto"/>
          </w:tcPr>
          <w:p w14:paraId="51B86336" w14:textId="77777777" w:rsidR="00D80A50" w:rsidRDefault="00274D4D">
            <w:pPr>
              <w:pStyle w:val="Compact"/>
              <w:jc w:val="right"/>
            </w:pPr>
            <w:r>
              <w:t>12.7</w:t>
            </w:r>
          </w:p>
        </w:tc>
        <w:tc>
          <w:tcPr>
            <w:tcW w:w="0" w:type="auto"/>
          </w:tcPr>
          <w:p w14:paraId="29C2FCFD" w14:textId="77777777" w:rsidR="00D80A50" w:rsidRDefault="00274D4D">
            <w:pPr>
              <w:pStyle w:val="Compact"/>
              <w:jc w:val="right"/>
            </w:pPr>
            <w:r>
              <w:t>12.0</w:t>
            </w:r>
          </w:p>
        </w:tc>
        <w:tc>
          <w:tcPr>
            <w:tcW w:w="0" w:type="auto"/>
          </w:tcPr>
          <w:p w14:paraId="38703EBE" w14:textId="77777777" w:rsidR="00D80A50" w:rsidRDefault="00274D4D">
            <w:pPr>
              <w:pStyle w:val="Compact"/>
              <w:jc w:val="right"/>
            </w:pPr>
            <w:r>
              <w:t>14.7</w:t>
            </w:r>
          </w:p>
        </w:tc>
        <w:tc>
          <w:tcPr>
            <w:tcW w:w="0" w:type="auto"/>
          </w:tcPr>
          <w:p w14:paraId="4523C7C7" w14:textId="77777777" w:rsidR="00D80A50" w:rsidRDefault="00274D4D">
            <w:pPr>
              <w:pStyle w:val="Compact"/>
              <w:jc w:val="right"/>
            </w:pPr>
            <w:r>
              <w:t>17.0</w:t>
            </w:r>
          </w:p>
        </w:tc>
        <w:tc>
          <w:tcPr>
            <w:tcW w:w="0" w:type="auto"/>
          </w:tcPr>
          <w:p w14:paraId="08B40572" w14:textId="77777777" w:rsidR="00D80A50" w:rsidRDefault="00274D4D">
            <w:pPr>
              <w:pStyle w:val="Compact"/>
              <w:jc w:val="right"/>
            </w:pPr>
            <w:r>
              <w:t>16.30</w:t>
            </w:r>
          </w:p>
        </w:tc>
      </w:tr>
      <w:tr w:rsidR="00D80A50" w14:paraId="0B885609" w14:textId="77777777">
        <w:tc>
          <w:tcPr>
            <w:tcW w:w="0" w:type="auto"/>
          </w:tcPr>
          <w:p w14:paraId="5B7CB1AF" w14:textId="77777777" w:rsidR="00D80A50" w:rsidRDefault="00274D4D">
            <w:pPr>
              <w:pStyle w:val="Compact"/>
              <w:jc w:val="left"/>
            </w:pPr>
            <w:r>
              <w:t>Kõrghariduse omandamine 6 aastat pärast gümnaasiumi lõpetamist, %</w:t>
            </w:r>
          </w:p>
        </w:tc>
        <w:tc>
          <w:tcPr>
            <w:tcW w:w="0" w:type="auto"/>
          </w:tcPr>
          <w:p w14:paraId="59B975FE" w14:textId="77777777" w:rsidR="00D80A50" w:rsidRDefault="00274D4D">
            <w:pPr>
              <w:pStyle w:val="Compact"/>
              <w:jc w:val="left"/>
            </w:pPr>
            <w:r>
              <w:t>Eesti</w:t>
            </w:r>
          </w:p>
        </w:tc>
        <w:tc>
          <w:tcPr>
            <w:tcW w:w="0" w:type="auto"/>
          </w:tcPr>
          <w:p w14:paraId="3AF06EEF" w14:textId="77777777" w:rsidR="00D80A50" w:rsidRDefault="00274D4D">
            <w:pPr>
              <w:pStyle w:val="Compact"/>
              <w:jc w:val="right"/>
            </w:pPr>
            <w:r>
              <w:t>47.5</w:t>
            </w:r>
          </w:p>
        </w:tc>
        <w:tc>
          <w:tcPr>
            <w:tcW w:w="0" w:type="auto"/>
          </w:tcPr>
          <w:p w14:paraId="34DCA29D" w14:textId="77777777" w:rsidR="00D80A50" w:rsidRDefault="00274D4D">
            <w:pPr>
              <w:pStyle w:val="Compact"/>
              <w:jc w:val="right"/>
            </w:pPr>
            <w:r>
              <w:t>47.2</w:t>
            </w:r>
          </w:p>
        </w:tc>
        <w:tc>
          <w:tcPr>
            <w:tcW w:w="0" w:type="auto"/>
          </w:tcPr>
          <w:p w14:paraId="0F572812" w14:textId="77777777" w:rsidR="00D80A50" w:rsidRDefault="00274D4D">
            <w:pPr>
              <w:pStyle w:val="Compact"/>
              <w:jc w:val="right"/>
            </w:pPr>
            <w:r>
              <w:t>45.7</w:t>
            </w:r>
          </w:p>
        </w:tc>
        <w:tc>
          <w:tcPr>
            <w:tcW w:w="0" w:type="auto"/>
          </w:tcPr>
          <w:p w14:paraId="1DA8F583" w14:textId="77777777" w:rsidR="00D80A50" w:rsidRDefault="00274D4D">
            <w:pPr>
              <w:pStyle w:val="Compact"/>
              <w:jc w:val="right"/>
            </w:pPr>
            <w:r>
              <w:t>44.3</w:t>
            </w:r>
          </w:p>
        </w:tc>
        <w:tc>
          <w:tcPr>
            <w:tcW w:w="0" w:type="auto"/>
          </w:tcPr>
          <w:p w14:paraId="75DF5430" w14:textId="77777777" w:rsidR="00D80A50" w:rsidRDefault="00274D4D">
            <w:pPr>
              <w:pStyle w:val="Compact"/>
              <w:jc w:val="right"/>
            </w:pPr>
            <w:r>
              <w:t>43.9</w:t>
            </w:r>
          </w:p>
        </w:tc>
        <w:tc>
          <w:tcPr>
            <w:tcW w:w="0" w:type="auto"/>
          </w:tcPr>
          <w:p w14:paraId="13ADBF15" w14:textId="77777777" w:rsidR="00D80A50" w:rsidRDefault="00274D4D">
            <w:pPr>
              <w:pStyle w:val="Compact"/>
              <w:jc w:val="right"/>
            </w:pPr>
            <w:r>
              <w:t>46.10</w:t>
            </w:r>
          </w:p>
        </w:tc>
      </w:tr>
      <w:tr w:rsidR="00D80A50" w14:paraId="56CF125A" w14:textId="77777777">
        <w:tc>
          <w:tcPr>
            <w:tcW w:w="0" w:type="auto"/>
          </w:tcPr>
          <w:p w14:paraId="08593CBD" w14:textId="77777777" w:rsidR="00D80A50" w:rsidRDefault="00274D4D">
            <w:pPr>
              <w:pStyle w:val="Compact"/>
              <w:jc w:val="left"/>
            </w:pPr>
            <w:r>
              <w:t>Kõrghariduse omandamine 6 aastat pärast gümnaasiumi lõpetamist, %</w:t>
            </w:r>
          </w:p>
        </w:tc>
        <w:tc>
          <w:tcPr>
            <w:tcW w:w="0" w:type="auto"/>
          </w:tcPr>
          <w:p w14:paraId="627BCB3E" w14:textId="77777777" w:rsidR="00D80A50" w:rsidRDefault="00274D4D">
            <w:pPr>
              <w:pStyle w:val="Compact"/>
              <w:jc w:val="left"/>
            </w:pPr>
            <w:r>
              <w:t>Parksepa Keskkool</w:t>
            </w:r>
          </w:p>
        </w:tc>
        <w:tc>
          <w:tcPr>
            <w:tcW w:w="0" w:type="auto"/>
          </w:tcPr>
          <w:p w14:paraId="4230E649" w14:textId="77777777" w:rsidR="00D80A50" w:rsidRDefault="00274D4D">
            <w:pPr>
              <w:pStyle w:val="Compact"/>
              <w:jc w:val="right"/>
            </w:pPr>
            <w:r>
              <w:t>17.4</w:t>
            </w:r>
          </w:p>
        </w:tc>
        <w:tc>
          <w:tcPr>
            <w:tcW w:w="0" w:type="auto"/>
          </w:tcPr>
          <w:p w14:paraId="68FF5369" w14:textId="77777777" w:rsidR="00D80A50" w:rsidRDefault="00274D4D">
            <w:pPr>
              <w:pStyle w:val="Compact"/>
              <w:jc w:val="right"/>
            </w:pPr>
            <w:r>
              <w:t>31.0</w:t>
            </w:r>
          </w:p>
        </w:tc>
        <w:tc>
          <w:tcPr>
            <w:tcW w:w="0" w:type="auto"/>
          </w:tcPr>
          <w:p w14:paraId="262FDBA2" w14:textId="77777777" w:rsidR="00D80A50" w:rsidRDefault="00274D4D">
            <w:pPr>
              <w:pStyle w:val="Compact"/>
              <w:jc w:val="right"/>
            </w:pPr>
            <w:r>
              <w:t>16.1</w:t>
            </w:r>
          </w:p>
        </w:tc>
        <w:tc>
          <w:tcPr>
            <w:tcW w:w="0" w:type="auto"/>
          </w:tcPr>
          <w:p w14:paraId="15098C54" w14:textId="77777777" w:rsidR="00D80A50" w:rsidRDefault="00274D4D">
            <w:pPr>
              <w:pStyle w:val="Compact"/>
              <w:jc w:val="right"/>
            </w:pPr>
            <w:r>
              <w:t>15.9</w:t>
            </w:r>
          </w:p>
        </w:tc>
        <w:tc>
          <w:tcPr>
            <w:tcW w:w="0" w:type="auto"/>
          </w:tcPr>
          <w:p w14:paraId="2A592804" w14:textId="77777777" w:rsidR="00D80A50" w:rsidRDefault="00274D4D">
            <w:pPr>
              <w:pStyle w:val="Compact"/>
              <w:jc w:val="right"/>
            </w:pPr>
            <w:r>
              <w:t>27.5</w:t>
            </w:r>
          </w:p>
        </w:tc>
        <w:tc>
          <w:tcPr>
            <w:tcW w:w="0" w:type="auto"/>
          </w:tcPr>
          <w:p w14:paraId="3960EF74" w14:textId="77777777" w:rsidR="00D80A50" w:rsidRDefault="00274D4D">
            <w:pPr>
              <w:pStyle w:val="Compact"/>
              <w:jc w:val="right"/>
            </w:pPr>
            <w:r>
              <w:t>15.79</w:t>
            </w:r>
          </w:p>
        </w:tc>
      </w:tr>
      <w:tr w:rsidR="00D80A50" w14:paraId="70567268" w14:textId="77777777">
        <w:tc>
          <w:tcPr>
            <w:tcW w:w="0" w:type="auto"/>
          </w:tcPr>
          <w:p w14:paraId="60FFDF09" w14:textId="77777777" w:rsidR="00D80A50" w:rsidRDefault="00274D4D">
            <w:pPr>
              <w:pStyle w:val="Compact"/>
              <w:jc w:val="left"/>
            </w:pPr>
            <w:r>
              <w:t>Kõrghariduse omandamine 6 aastat pärast gümnaasiumi lõpetamist, %</w:t>
            </w:r>
          </w:p>
        </w:tc>
        <w:tc>
          <w:tcPr>
            <w:tcW w:w="0" w:type="auto"/>
          </w:tcPr>
          <w:p w14:paraId="531C3C07" w14:textId="77777777" w:rsidR="00D80A50" w:rsidRDefault="00274D4D">
            <w:pPr>
              <w:pStyle w:val="Compact"/>
              <w:jc w:val="left"/>
            </w:pPr>
            <w:r>
              <w:t>Vastseliina Gümnaasium</w:t>
            </w:r>
          </w:p>
        </w:tc>
        <w:tc>
          <w:tcPr>
            <w:tcW w:w="0" w:type="auto"/>
          </w:tcPr>
          <w:p w14:paraId="7D37B7A0" w14:textId="77777777" w:rsidR="00D80A50" w:rsidRDefault="00274D4D">
            <w:pPr>
              <w:pStyle w:val="Compact"/>
              <w:jc w:val="right"/>
            </w:pPr>
            <w:r>
              <w:t>45.9</w:t>
            </w:r>
          </w:p>
        </w:tc>
        <w:tc>
          <w:tcPr>
            <w:tcW w:w="0" w:type="auto"/>
          </w:tcPr>
          <w:p w14:paraId="5D8C6238" w14:textId="77777777" w:rsidR="00D80A50" w:rsidRDefault="00274D4D">
            <w:pPr>
              <w:pStyle w:val="Compact"/>
              <w:jc w:val="right"/>
            </w:pPr>
            <w:r>
              <w:t>38.9</w:t>
            </w:r>
          </w:p>
        </w:tc>
        <w:tc>
          <w:tcPr>
            <w:tcW w:w="0" w:type="auto"/>
          </w:tcPr>
          <w:p w14:paraId="6DA0EA2A" w14:textId="77777777" w:rsidR="00D80A50" w:rsidRDefault="00274D4D">
            <w:pPr>
              <w:pStyle w:val="Compact"/>
              <w:jc w:val="right"/>
            </w:pPr>
            <w:r>
              <w:t>36.4</w:t>
            </w:r>
          </w:p>
        </w:tc>
        <w:tc>
          <w:tcPr>
            <w:tcW w:w="0" w:type="auto"/>
          </w:tcPr>
          <w:p w14:paraId="514435B5" w14:textId="77777777" w:rsidR="00D80A50" w:rsidRDefault="00274D4D">
            <w:pPr>
              <w:pStyle w:val="Compact"/>
              <w:jc w:val="right"/>
            </w:pPr>
            <w:r>
              <w:t>39.3</w:t>
            </w:r>
          </w:p>
        </w:tc>
        <w:tc>
          <w:tcPr>
            <w:tcW w:w="0" w:type="auto"/>
          </w:tcPr>
          <w:p w14:paraId="40CD42AF" w14:textId="77777777" w:rsidR="00D80A50" w:rsidRDefault="00274D4D">
            <w:pPr>
              <w:pStyle w:val="Compact"/>
              <w:jc w:val="right"/>
            </w:pPr>
            <w:r>
              <w:t>33.3</w:t>
            </w:r>
          </w:p>
        </w:tc>
        <w:tc>
          <w:tcPr>
            <w:tcW w:w="0" w:type="auto"/>
          </w:tcPr>
          <w:p w14:paraId="1D841CED" w14:textId="77777777" w:rsidR="00D80A50" w:rsidRDefault="00274D4D">
            <w:pPr>
              <w:pStyle w:val="Compact"/>
              <w:jc w:val="right"/>
            </w:pPr>
            <w:r>
              <w:t>33.33</w:t>
            </w:r>
          </w:p>
        </w:tc>
      </w:tr>
      <w:tr w:rsidR="00D80A50" w14:paraId="3FFD6196" w14:textId="77777777">
        <w:tc>
          <w:tcPr>
            <w:tcW w:w="0" w:type="auto"/>
          </w:tcPr>
          <w:p w14:paraId="3F6FF678" w14:textId="77777777" w:rsidR="00D80A50" w:rsidRDefault="00274D4D">
            <w:pPr>
              <w:pStyle w:val="Compact"/>
              <w:jc w:val="left"/>
            </w:pPr>
            <w:r>
              <w:t>Õpetajate vastavus riigikeele oskuse taseme nõuetele gümnaasiumis, %</w:t>
            </w:r>
          </w:p>
        </w:tc>
        <w:tc>
          <w:tcPr>
            <w:tcW w:w="0" w:type="auto"/>
          </w:tcPr>
          <w:p w14:paraId="454F28A5" w14:textId="77777777" w:rsidR="00D80A50" w:rsidRDefault="00274D4D">
            <w:pPr>
              <w:pStyle w:val="Compact"/>
              <w:jc w:val="left"/>
            </w:pPr>
            <w:r>
              <w:t>Eesti</w:t>
            </w:r>
          </w:p>
        </w:tc>
        <w:tc>
          <w:tcPr>
            <w:tcW w:w="0" w:type="auto"/>
          </w:tcPr>
          <w:p w14:paraId="08D70D9F" w14:textId="77777777" w:rsidR="00D80A50" w:rsidRDefault="00274D4D">
            <w:pPr>
              <w:pStyle w:val="Compact"/>
              <w:jc w:val="right"/>
            </w:pPr>
            <w:r>
              <w:t>94.4</w:t>
            </w:r>
          </w:p>
        </w:tc>
        <w:tc>
          <w:tcPr>
            <w:tcW w:w="0" w:type="auto"/>
          </w:tcPr>
          <w:p w14:paraId="3D3251C5" w14:textId="77777777" w:rsidR="00D80A50" w:rsidRDefault="00274D4D">
            <w:pPr>
              <w:pStyle w:val="Compact"/>
              <w:jc w:val="right"/>
            </w:pPr>
            <w:r>
              <w:t>93.8</w:t>
            </w:r>
          </w:p>
        </w:tc>
        <w:tc>
          <w:tcPr>
            <w:tcW w:w="0" w:type="auto"/>
          </w:tcPr>
          <w:p w14:paraId="4E77D792" w14:textId="77777777" w:rsidR="00D80A50" w:rsidRDefault="00274D4D">
            <w:pPr>
              <w:pStyle w:val="Compact"/>
              <w:jc w:val="right"/>
            </w:pPr>
            <w:r>
              <w:t>93.7</w:t>
            </w:r>
          </w:p>
        </w:tc>
        <w:tc>
          <w:tcPr>
            <w:tcW w:w="0" w:type="auto"/>
          </w:tcPr>
          <w:p w14:paraId="6695D02E" w14:textId="77777777" w:rsidR="00D80A50" w:rsidRDefault="00274D4D">
            <w:pPr>
              <w:pStyle w:val="Compact"/>
              <w:jc w:val="right"/>
            </w:pPr>
            <w:r>
              <w:t>93.6</w:t>
            </w:r>
          </w:p>
        </w:tc>
        <w:tc>
          <w:tcPr>
            <w:tcW w:w="0" w:type="auto"/>
          </w:tcPr>
          <w:p w14:paraId="1C60743E" w14:textId="77777777" w:rsidR="00D80A50" w:rsidRDefault="00274D4D">
            <w:pPr>
              <w:pStyle w:val="Compact"/>
              <w:jc w:val="right"/>
            </w:pPr>
            <w:r>
              <w:t>93.8</w:t>
            </w:r>
          </w:p>
        </w:tc>
        <w:tc>
          <w:tcPr>
            <w:tcW w:w="0" w:type="auto"/>
          </w:tcPr>
          <w:p w14:paraId="3B5827D8" w14:textId="77777777" w:rsidR="00D80A50" w:rsidRDefault="00274D4D">
            <w:pPr>
              <w:pStyle w:val="Compact"/>
              <w:jc w:val="right"/>
            </w:pPr>
            <w:r>
              <w:t>93.30</w:t>
            </w:r>
          </w:p>
        </w:tc>
      </w:tr>
      <w:tr w:rsidR="00D80A50" w14:paraId="73DDDB9F" w14:textId="77777777">
        <w:tc>
          <w:tcPr>
            <w:tcW w:w="0" w:type="auto"/>
          </w:tcPr>
          <w:p w14:paraId="76958258" w14:textId="77777777" w:rsidR="00D80A50" w:rsidRDefault="00274D4D">
            <w:pPr>
              <w:pStyle w:val="Compact"/>
              <w:jc w:val="left"/>
            </w:pPr>
            <w:r>
              <w:t>Õpetajate vastavus riigikeele oskuse taseme nõuetele gümnaasiumis, %</w:t>
            </w:r>
          </w:p>
        </w:tc>
        <w:tc>
          <w:tcPr>
            <w:tcW w:w="0" w:type="auto"/>
          </w:tcPr>
          <w:p w14:paraId="60B6556A" w14:textId="77777777" w:rsidR="00D80A50" w:rsidRDefault="00274D4D">
            <w:pPr>
              <w:pStyle w:val="Compact"/>
              <w:jc w:val="left"/>
            </w:pPr>
            <w:r>
              <w:t>Parksepa Keskkool</w:t>
            </w:r>
          </w:p>
        </w:tc>
        <w:tc>
          <w:tcPr>
            <w:tcW w:w="0" w:type="auto"/>
          </w:tcPr>
          <w:p w14:paraId="4DF7AFA1" w14:textId="77777777" w:rsidR="00D80A50" w:rsidRDefault="00274D4D">
            <w:pPr>
              <w:pStyle w:val="Compact"/>
              <w:jc w:val="right"/>
            </w:pPr>
            <w:r>
              <w:t>100.0</w:t>
            </w:r>
          </w:p>
        </w:tc>
        <w:tc>
          <w:tcPr>
            <w:tcW w:w="0" w:type="auto"/>
          </w:tcPr>
          <w:p w14:paraId="32199173" w14:textId="77777777" w:rsidR="00D80A50" w:rsidRDefault="00274D4D">
            <w:pPr>
              <w:pStyle w:val="Compact"/>
              <w:jc w:val="right"/>
            </w:pPr>
            <w:r>
              <w:t>100.0</w:t>
            </w:r>
          </w:p>
        </w:tc>
        <w:tc>
          <w:tcPr>
            <w:tcW w:w="0" w:type="auto"/>
          </w:tcPr>
          <w:p w14:paraId="19EDBA14" w14:textId="77777777" w:rsidR="00D80A50" w:rsidRDefault="00274D4D">
            <w:pPr>
              <w:pStyle w:val="Compact"/>
              <w:jc w:val="right"/>
            </w:pPr>
            <w:r>
              <w:t>100.0</w:t>
            </w:r>
          </w:p>
        </w:tc>
        <w:tc>
          <w:tcPr>
            <w:tcW w:w="0" w:type="auto"/>
          </w:tcPr>
          <w:p w14:paraId="500847D0" w14:textId="77777777" w:rsidR="00D80A50" w:rsidRDefault="00274D4D">
            <w:pPr>
              <w:pStyle w:val="Compact"/>
              <w:jc w:val="right"/>
            </w:pPr>
            <w:r>
              <w:t>100.0</w:t>
            </w:r>
          </w:p>
        </w:tc>
        <w:tc>
          <w:tcPr>
            <w:tcW w:w="0" w:type="auto"/>
          </w:tcPr>
          <w:p w14:paraId="68B7D964" w14:textId="77777777" w:rsidR="00D80A50" w:rsidRDefault="00274D4D">
            <w:pPr>
              <w:pStyle w:val="Compact"/>
              <w:jc w:val="right"/>
            </w:pPr>
            <w:r>
              <w:t>100.0</w:t>
            </w:r>
          </w:p>
        </w:tc>
        <w:tc>
          <w:tcPr>
            <w:tcW w:w="0" w:type="auto"/>
          </w:tcPr>
          <w:p w14:paraId="701BC191" w14:textId="77777777" w:rsidR="00D80A50" w:rsidRDefault="00274D4D">
            <w:pPr>
              <w:pStyle w:val="Compact"/>
              <w:jc w:val="right"/>
            </w:pPr>
            <w:r>
              <w:t>100.00</w:t>
            </w:r>
          </w:p>
        </w:tc>
      </w:tr>
      <w:tr w:rsidR="00D80A50" w14:paraId="2D04AF67" w14:textId="77777777">
        <w:tc>
          <w:tcPr>
            <w:tcW w:w="0" w:type="auto"/>
          </w:tcPr>
          <w:p w14:paraId="213F5E05" w14:textId="77777777" w:rsidR="00D80A50" w:rsidRDefault="00274D4D">
            <w:pPr>
              <w:pStyle w:val="Compact"/>
              <w:jc w:val="left"/>
            </w:pPr>
            <w:r>
              <w:t>Õpetajate vastavus riigikeele oskuse taseme nõuetele gümnaasiumis, %</w:t>
            </w:r>
          </w:p>
        </w:tc>
        <w:tc>
          <w:tcPr>
            <w:tcW w:w="0" w:type="auto"/>
          </w:tcPr>
          <w:p w14:paraId="1706B804" w14:textId="77777777" w:rsidR="00D80A50" w:rsidRDefault="00274D4D">
            <w:pPr>
              <w:pStyle w:val="Compact"/>
              <w:jc w:val="left"/>
            </w:pPr>
            <w:r>
              <w:t>Vastseliina Gümnaasium</w:t>
            </w:r>
          </w:p>
        </w:tc>
        <w:tc>
          <w:tcPr>
            <w:tcW w:w="0" w:type="auto"/>
          </w:tcPr>
          <w:p w14:paraId="77CE2EE4" w14:textId="77777777" w:rsidR="00D80A50" w:rsidRDefault="00274D4D">
            <w:pPr>
              <w:pStyle w:val="Compact"/>
              <w:jc w:val="right"/>
            </w:pPr>
            <w:r>
              <w:t>100.0</w:t>
            </w:r>
          </w:p>
        </w:tc>
        <w:tc>
          <w:tcPr>
            <w:tcW w:w="0" w:type="auto"/>
          </w:tcPr>
          <w:p w14:paraId="3BE9DEEF" w14:textId="77777777" w:rsidR="00D80A50" w:rsidRDefault="00274D4D">
            <w:pPr>
              <w:pStyle w:val="Compact"/>
              <w:jc w:val="right"/>
            </w:pPr>
            <w:r>
              <w:t>100.0</w:t>
            </w:r>
          </w:p>
        </w:tc>
        <w:tc>
          <w:tcPr>
            <w:tcW w:w="0" w:type="auto"/>
          </w:tcPr>
          <w:p w14:paraId="161A4547" w14:textId="77777777" w:rsidR="00D80A50" w:rsidRDefault="00274D4D">
            <w:pPr>
              <w:pStyle w:val="Compact"/>
              <w:jc w:val="right"/>
            </w:pPr>
            <w:r>
              <w:t>100.0</w:t>
            </w:r>
          </w:p>
        </w:tc>
        <w:tc>
          <w:tcPr>
            <w:tcW w:w="0" w:type="auto"/>
          </w:tcPr>
          <w:p w14:paraId="08E06F17" w14:textId="77777777" w:rsidR="00D80A50" w:rsidRDefault="00274D4D">
            <w:pPr>
              <w:pStyle w:val="Compact"/>
              <w:jc w:val="right"/>
            </w:pPr>
            <w:r>
              <w:t>100.0</w:t>
            </w:r>
          </w:p>
        </w:tc>
        <w:tc>
          <w:tcPr>
            <w:tcW w:w="0" w:type="auto"/>
          </w:tcPr>
          <w:p w14:paraId="251284F9" w14:textId="77777777" w:rsidR="00D80A50" w:rsidRDefault="00274D4D">
            <w:pPr>
              <w:pStyle w:val="Compact"/>
              <w:jc w:val="right"/>
            </w:pPr>
            <w:r>
              <w:t>100.0</w:t>
            </w:r>
          </w:p>
        </w:tc>
        <w:tc>
          <w:tcPr>
            <w:tcW w:w="0" w:type="auto"/>
          </w:tcPr>
          <w:p w14:paraId="52840019" w14:textId="77777777" w:rsidR="00D80A50" w:rsidRDefault="00274D4D">
            <w:pPr>
              <w:pStyle w:val="Compact"/>
              <w:jc w:val="right"/>
            </w:pPr>
            <w:r>
              <w:t>100.00</w:t>
            </w:r>
          </w:p>
        </w:tc>
      </w:tr>
      <w:tr w:rsidR="00D80A50" w14:paraId="2BC304F7" w14:textId="77777777">
        <w:tc>
          <w:tcPr>
            <w:tcW w:w="0" w:type="auto"/>
          </w:tcPr>
          <w:p w14:paraId="27C9C09C" w14:textId="77777777" w:rsidR="00D80A50" w:rsidRDefault="00274D4D">
            <w:pPr>
              <w:pStyle w:val="Compact"/>
              <w:jc w:val="left"/>
            </w:pPr>
            <w:r>
              <w:lastRenderedPageBreak/>
              <w:t>Õppetööst väljalangenute osakaal gümnaasiumi statsionaarses õppes I aastal, %</w:t>
            </w:r>
          </w:p>
        </w:tc>
        <w:tc>
          <w:tcPr>
            <w:tcW w:w="0" w:type="auto"/>
          </w:tcPr>
          <w:p w14:paraId="01EEF160" w14:textId="77777777" w:rsidR="00D80A50" w:rsidRDefault="00274D4D">
            <w:pPr>
              <w:pStyle w:val="Compact"/>
              <w:jc w:val="left"/>
            </w:pPr>
            <w:r>
              <w:t>Eesti</w:t>
            </w:r>
          </w:p>
        </w:tc>
        <w:tc>
          <w:tcPr>
            <w:tcW w:w="0" w:type="auto"/>
          </w:tcPr>
          <w:p w14:paraId="46AE950A" w14:textId="77777777" w:rsidR="00D80A50" w:rsidRDefault="00274D4D">
            <w:pPr>
              <w:pStyle w:val="Compact"/>
              <w:jc w:val="right"/>
            </w:pPr>
            <w:r>
              <w:t>0.9</w:t>
            </w:r>
          </w:p>
        </w:tc>
        <w:tc>
          <w:tcPr>
            <w:tcW w:w="0" w:type="auto"/>
          </w:tcPr>
          <w:p w14:paraId="32987E12" w14:textId="77777777" w:rsidR="00D80A50" w:rsidRDefault="00274D4D">
            <w:pPr>
              <w:pStyle w:val="Compact"/>
              <w:jc w:val="right"/>
            </w:pPr>
            <w:r>
              <w:t>0.9</w:t>
            </w:r>
          </w:p>
        </w:tc>
        <w:tc>
          <w:tcPr>
            <w:tcW w:w="0" w:type="auto"/>
          </w:tcPr>
          <w:p w14:paraId="1F29566D" w14:textId="77777777" w:rsidR="00D80A50" w:rsidRDefault="00274D4D">
            <w:pPr>
              <w:pStyle w:val="Compact"/>
              <w:jc w:val="right"/>
            </w:pPr>
            <w:r>
              <w:t>0.8</w:t>
            </w:r>
          </w:p>
        </w:tc>
        <w:tc>
          <w:tcPr>
            <w:tcW w:w="0" w:type="auto"/>
          </w:tcPr>
          <w:p w14:paraId="0FE55DEE" w14:textId="77777777" w:rsidR="00D80A50" w:rsidRDefault="00274D4D">
            <w:pPr>
              <w:pStyle w:val="Compact"/>
              <w:jc w:val="right"/>
            </w:pPr>
            <w:r>
              <w:t>1.2</w:t>
            </w:r>
          </w:p>
        </w:tc>
        <w:tc>
          <w:tcPr>
            <w:tcW w:w="0" w:type="auto"/>
          </w:tcPr>
          <w:p w14:paraId="6D512E21" w14:textId="77777777" w:rsidR="00D80A50" w:rsidRDefault="00274D4D">
            <w:pPr>
              <w:pStyle w:val="Compact"/>
              <w:jc w:val="right"/>
            </w:pPr>
            <w:r>
              <w:t>1.2</w:t>
            </w:r>
          </w:p>
        </w:tc>
        <w:tc>
          <w:tcPr>
            <w:tcW w:w="0" w:type="auto"/>
          </w:tcPr>
          <w:p w14:paraId="5E638A71" w14:textId="77777777" w:rsidR="00D80A50" w:rsidRDefault="00274D4D">
            <w:pPr>
              <w:pStyle w:val="Compact"/>
              <w:jc w:val="right"/>
            </w:pPr>
            <w:r>
              <w:t>0.72</w:t>
            </w:r>
          </w:p>
        </w:tc>
      </w:tr>
      <w:tr w:rsidR="00D80A50" w14:paraId="0BB96BCF" w14:textId="77777777">
        <w:tc>
          <w:tcPr>
            <w:tcW w:w="0" w:type="auto"/>
          </w:tcPr>
          <w:p w14:paraId="73A2517E" w14:textId="77777777" w:rsidR="00D80A50" w:rsidRDefault="00274D4D">
            <w:pPr>
              <w:pStyle w:val="Compact"/>
              <w:jc w:val="left"/>
            </w:pPr>
            <w:r>
              <w:t>Õppetööst väljalangenute osakaal gümnaasiumi statsionaarses õppes I aastal, %</w:t>
            </w:r>
          </w:p>
        </w:tc>
        <w:tc>
          <w:tcPr>
            <w:tcW w:w="0" w:type="auto"/>
          </w:tcPr>
          <w:p w14:paraId="351D3FD7" w14:textId="77777777" w:rsidR="00D80A50" w:rsidRDefault="00274D4D">
            <w:pPr>
              <w:pStyle w:val="Compact"/>
              <w:jc w:val="left"/>
            </w:pPr>
            <w:r>
              <w:t>Parksepa Keskkool</w:t>
            </w:r>
          </w:p>
        </w:tc>
        <w:tc>
          <w:tcPr>
            <w:tcW w:w="0" w:type="auto"/>
          </w:tcPr>
          <w:p w14:paraId="3E26F8B1" w14:textId="77777777" w:rsidR="00D80A50" w:rsidRDefault="00274D4D">
            <w:pPr>
              <w:pStyle w:val="Compact"/>
              <w:jc w:val="right"/>
            </w:pPr>
            <w:r>
              <w:t>0.0</w:t>
            </w:r>
          </w:p>
        </w:tc>
        <w:tc>
          <w:tcPr>
            <w:tcW w:w="0" w:type="auto"/>
          </w:tcPr>
          <w:p w14:paraId="781F731E" w14:textId="77777777" w:rsidR="00D80A50" w:rsidRDefault="00274D4D">
            <w:pPr>
              <w:pStyle w:val="Compact"/>
              <w:jc w:val="right"/>
            </w:pPr>
            <w:r>
              <w:t>2.4</w:t>
            </w:r>
          </w:p>
        </w:tc>
        <w:tc>
          <w:tcPr>
            <w:tcW w:w="0" w:type="auto"/>
          </w:tcPr>
          <w:p w14:paraId="6990376A" w14:textId="77777777" w:rsidR="00D80A50" w:rsidRDefault="00274D4D">
            <w:pPr>
              <w:pStyle w:val="Compact"/>
              <w:jc w:val="right"/>
            </w:pPr>
            <w:r>
              <w:t>2.2</w:t>
            </w:r>
          </w:p>
        </w:tc>
        <w:tc>
          <w:tcPr>
            <w:tcW w:w="0" w:type="auto"/>
          </w:tcPr>
          <w:p w14:paraId="5CAABE8A" w14:textId="77777777" w:rsidR="00D80A50" w:rsidRDefault="00274D4D">
            <w:pPr>
              <w:pStyle w:val="Compact"/>
              <w:jc w:val="right"/>
            </w:pPr>
            <w:r>
              <w:t>4.3</w:t>
            </w:r>
          </w:p>
        </w:tc>
        <w:tc>
          <w:tcPr>
            <w:tcW w:w="0" w:type="auto"/>
          </w:tcPr>
          <w:p w14:paraId="1D5C9697" w14:textId="77777777" w:rsidR="00D80A50" w:rsidRDefault="00274D4D">
            <w:pPr>
              <w:pStyle w:val="Compact"/>
              <w:jc w:val="right"/>
            </w:pPr>
            <w:r>
              <w:t>0.0</w:t>
            </w:r>
          </w:p>
        </w:tc>
        <w:tc>
          <w:tcPr>
            <w:tcW w:w="0" w:type="auto"/>
          </w:tcPr>
          <w:p w14:paraId="0409EC43" w14:textId="77777777" w:rsidR="00D80A50" w:rsidRDefault="00274D4D">
            <w:pPr>
              <w:pStyle w:val="Compact"/>
              <w:jc w:val="right"/>
            </w:pPr>
            <w:r>
              <w:t>2.50</w:t>
            </w:r>
          </w:p>
        </w:tc>
      </w:tr>
      <w:tr w:rsidR="00D80A50" w14:paraId="78326AB1" w14:textId="77777777">
        <w:tc>
          <w:tcPr>
            <w:tcW w:w="0" w:type="auto"/>
          </w:tcPr>
          <w:p w14:paraId="636990C8" w14:textId="77777777" w:rsidR="00D80A50" w:rsidRDefault="00274D4D">
            <w:pPr>
              <w:pStyle w:val="Compact"/>
              <w:jc w:val="left"/>
            </w:pPr>
            <w:r>
              <w:t>Õppetööst väljalangenute osakaal gümnaasiumi statsionaarses õppes I aastal, %</w:t>
            </w:r>
          </w:p>
        </w:tc>
        <w:tc>
          <w:tcPr>
            <w:tcW w:w="0" w:type="auto"/>
          </w:tcPr>
          <w:p w14:paraId="63E4256A" w14:textId="77777777" w:rsidR="00D80A50" w:rsidRDefault="00274D4D">
            <w:pPr>
              <w:pStyle w:val="Compact"/>
              <w:jc w:val="left"/>
            </w:pPr>
            <w:r>
              <w:t>Vastseliina Gümnaasium</w:t>
            </w:r>
          </w:p>
        </w:tc>
        <w:tc>
          <w:tcPr>
            <w:tcW w:w="0" w:type="auto"/>
          </w:tcPr>
          <w:p w14:paraId="427C4EC4" w14:textId="77777777" w:rsidR="00D80A50" w:rsidRDefault="00274D4D">
            <w:pPr>
              <w:pStyle w:val="Compact"/>
              <w:jc w:val="right"/>
            </w:pPr>
            <w:r>
              <w:t>0.0</w:t>
            </w:r>
          </w:p>
        </w:tc>
        <w:tc>
          <w:tcPr>
            <w:tcW w:w="0" w:type="auto"/>
          </w:tcPr>
          <w:p w14:paraId="35E68753" w14:textId="77777777" w:rsidR="00D80A50" w:rsidRDefault="00274D4D">
            <w:pPr>
              <w:pStyle w:val="Compact"/>
              <w:jc w:val="right"/>
            </w:pPr>
            <w:r>
              <w:t>0.0</w:t>
            </w:r>
          </w:p>
        </w:tc>
        <w:tc>
          <w:tcPr>
            <w:tcW w:w="0" w:type="auto"/>
          </w:tcPr>
          <w:p w14:paraId="67E257FD" w14:textId="77777777" w:rsidR="00D80A50" w:rsidRDefault="00274D4D">
            <w:pPr>
              <w:pStyle w:val="Compact"/>
              <w:jc w:val="right"/>
            </w:pPr>
            <w:r>
              <w:t>0.0</w:t>
            </w:r>
          </w:p>
        </w:tc>
        <w:tc>
          <w:tcPr>
            <w:tcW w:w="0" w:type="auto"/>
          </w:tcPr>
          <w:p w14:paraId="715660C5" w14:textId="77777777" w:rsidR="00D80A50" w:rsidRDefault="00274D4D">
            <w:pPr>
              <w:pStyle w:val="Compact"/>
              <w:jc w:val="right"/>
            </w:pPr>
            <w:r>
              <w:t>0.0</w:t>
            </w:r>
          </w:p>
        </w:tc>
        <w:tc>
          <w:tcPr>
            <w:tcW w:w="0" w:type="auto"/>
          </w:tcPr>
          <w:p w14:paraId="19CB59EF" w14:textId="77777777" w:rsidR="00D80A50" w:rsidRDefault="00274D4D">
            <w:pPr>
              <w:pStyle w:val="Compact"/>
              <w:jc w:val="right"/>
            </w:pPr>
            <w:r>
              <w:t>0.0</w:t>
            </w:r>
          </w:p>
        </w:tc>
        <w:tc>
          <w:tcPr>
            <w:tcW w:w="0" w:type="auto"/>
          </w:tcPr>
          <w:p w14:paraId="2945DCC0" w14:textId="77777777" w:rsidR="00D80A50" w:rsidRDefault="00274D4D">
            <w:pPr>
              <w:pStyle w:val="Compact"/>
              <w:jc w:val="right"/>
            </w:pPr>
            <w:r>
              <w:t>0.00</w:t>
            </w:r>
          </w:p>
        </w:tc>
      </w:tr>
      <w:bookmarkEnd w:id="2"/>
      <w:bookmarkEnd w:id="24"/>
      <w:bookmarkEnd w:id="27"/>
    </w:tbl>
    <w:p w14:paraId="41340A4D" w14:textId="789590A9" w:rsidR="007F3984" w:rsidRDefault="007F3984"/>
    <w:p w14:paraId="1CDBA313" w14:textId="310BD729" w:rsidR="00CF5E80" w:rsidRDefault="00CF5E80"/>
    <w:p w14:paraId="610A5019" w14:textId="77777777" w:rsidR="00CF5E80" w:rsidRDefault="00CF5E80" w:rsidP="00CF5E80">
      <w:pPr>
        <w:pStyle w:val="Kehatekst"/>
      </w:pPr>
      <w:bookmarkStart w:id="29" w:name="_Hlk100756387"/>
      <w:bookmarkStart w:id="30" w:name="_Hlk94785250"/>
    </w:p>
    <w:p w14:paraId="63AFB85B" w14:textId="77777777" w:rsidR="00CF5E80" w:rsidRPr="00C37746" w:rsidRDefault="00CF5E80" w:rsidP="00CF5E80">
      <w:pPr>
        <w:pStyle w:val="Kehatekst"/>
      </w:pPr>
    </w:p>
    <w:p w14:paraId="67405CC3" w14:textId="77777777" w:rsidR="00CF5E80" w:rsidRDefault="00CF5E80" w:rsidP="00CF5E80">
      <w:pPr>
        <w:sectPr w:rsidR="00CF5E80">
          <w:pgSz w:w="12240" w:h="15840"/>
          <w:pgMar w:top="1417" w:right="1417" w:bottom="1417" w:left="1417" w:header="708" w:footer="708" w:gutter="0"/>
          <w:cols w:space="708"/>
        </w:sectPr>
      </w:pPr>
    </w:p>
    <w:p w14:paraId="2B339FA6" w14:textId="77777777" w:rsidR="00CF5E80" w:rsidRPr="00FE5824" w:rsidRDefault="00CF5E80" w:rsidP="00CF5E80">
      <w:pPr>
        <w:pStyle w:val="Pealkiri1"/>
        <w:rPr>
          <w:lang w:val="et-EE"/>
        </w:rPr>
      </w:pPr>
      <w:r w:rsidRPr="00FE5824">
        <w:rPr>
          <w:lang w:val="et-EE"/>
        </w:rPr>
        <w:lastRenderedPageBreak/>
        <w:t>Lisa 1. Võimalused  saada tagasisidet õpilaste õpitulemustest ja heaolust ning õppekeskkonnast</w:t>
      </w:r>
    </w:p>
    <w:p w14:paraId="768071FA" w14:textId="77777777" w:rsidR="00CF5E80" w:rsidRPr="00FE5824" w:rsidRDefault="00CF5E80" w:rsidP="00CF5E80">
      <w:pPr>
        <w:rPr>
          <w:lang w:val="et-EE"/>
        </w:rPr>
      </w:pPr>
    </w:p>
    <w:p w14:paraId="38A17962" w14:textId="77777777" w:rsidR="00CF5E80" w:rsidRPr="00FE5824" w:rsidRDefault="00CF5E80" w:rsidP="00CF5E80">
      <w:pPr>
        <w:pStyle w:val="Pealkiri2"/>
        <w:rPr>
          <w:lang w:val="et-EE"/>
        </w:rPr>
      </w:pPr>
      <w:r w:rsidRPr="00FE5824">
        <w:rPr>
          <w:lang w:val="et-EE"/>
        </w:rPr>
        <w:t>Õpilaste rahulolu ja kooli keskkonna küsimustik</w:t>
      </w:r>
    </w:p>
    <w:tbl>
      <w:tblPr>
        <w:tblStyle w:val="Kontuurtabel"/>
        <w:tblW w:w="0" w:type="auto"/>
        <w:tblLayout w:type="fixed"/>
        <w:tblLook w:val="04A0" w:firstRow="1" w:lastRow="0" w:firstColumn="1" w:lastColumn="0" w:noHBand="0" w:noVBand="1"/>
      </w:tblPr>
      <w:tblGrid>
        <w:gridCol w:w="1838"/>
        <w:gridCol w:w="992"/>
        <w:gridCol w:w="993"/>
        <w:gridCol w:w="1134"/>
        <w:gridCol w:w="992"/>
        <w:gridCol w:w="709"/>
        <w:gridCol w:w="708"/>
        <w:gridCol w:w="1134"/>
        <w:gridCol w:w="2835"/>
        <w:gridCol w:w="2659"/>
      </w:tblGrid>
      <w:tr w:rsidR="00CF5E80" w:rsidRPr="00726535" w14:paraId="4142E933" w14:textId="77777777" w:rsidTr="0015738E">
        <w:tc>
          <w:tcPr>
            <w:tcW w:w="1838" w:type="dxa"/>
            <w:vMerge w:val="restart"/>
          </w:tcPr>
          <w:p w14:paraId="25BA7E4B" w14:textId="77777777" w:rsidR="00CF5E80" w:rsidRPr="00726535" w:rsidRDefault="00CF5E80" w:rsidP="0015738E">
            <w:r w:rsidRPr="00726535">
              <w:t>Nimetus ja/või osalejad</w:t>
            </w:r>
          </w:p>
        </w:tc>
        <w:tc>
          <w:tcPr>
            <w:tcW w:w="4111" w:type="dxa"/>
            <w:gridSpan w:val="4"/>
          </w:tcPr>
          <w:p w14:paraId="7E8BC6FA" w14:textId="77777777" w:rsidR="00CF5E80" w:rsidRPr="004F0FFE" w:rsidRDefault="00CF5E80" w:rsidP="0015738E">
            <w:pPr>
              <w:jc w:val="center"/>
            </w:pPr>
            <w:r w:rsidRPr="004F0FFE">
              <w:t>Tagasiside edastatakse</w:t>
            </w:r>
          </w:p>
        </w:tc>
        <w:tc>
          <w:tcPr>
            <w:tcW w:w="2551" w:type="dxa"/>
            <w:gridSpan w:val="3"/>
          </w:tcPr>
          <w:p w14:paraId="535D6CD0" w14:textId="77777777" w:rsidR="00CF5E80" w:rsidRPr="00726535" w:rsidRDefault="00CF5E80" w:rsidP="0015738E">
            <w:pPr>
              <w:jc w:val="center"/>
            </w:pPr>
            <w:r w:rsidRPr="00726535">
              <w:t>Osalemine</w:t>
            </w:r>
          </w:p>
        </w:tc>
        <w:tc>
          <w:tcPr>
            <w:tcW w:w="2835" w:type="dxa"/>
            <w:vMerge w:val="restart"/>
          </w:tcPr>
          <w:p w14:paraId="42245B7A" w14:textId="77777777" w:rsidR="00CF5E80" w:rsidRPr="00726535" w:rsidRDefault="00CF5E80" w:rsidP="0015738E">
            <w:pPr>
              <w:jc w:val="center"/>
            </w:pPr>
          </w:p>
          <w:p w14:paraId="07D63117" w14:textId="77777777" w:rsidR="00CF5E80" w:rsidRPr="00726535" w:rsidRDefault="00CF5E80" w:rsidP="0015738E">
            <w:pPr>
              <w:jc w:val="center"/>
            </w:pPr>
            <w:r w:rsidRPr="00726535">
              <w:t>Link riiklikule aruandele</w:t>
            </w:r>
          </w:p>
        </w:tc>
        <w:tc>
          <w:tcPr>
            <w:tcW w:w="2659" w:type="dxa"/>
            <w:vMerge w:val="restart"/>
          </w:tcPr>
          <w:p w14:paraId="3F25E3B2" w14:textId="77777777" w:rsidR="00CF5E80" w:rsidRPr="00726535" w:rsidRDefault="00CF5E80" w:rsidP="0015738E">
            <w:pPr>
              <w:jc w:val="center"/>
            </w:pPr>
          </w:p>
          <w:p w14:paraId="2B9D012D" w14:textId="77777777" w:rsidR="00CF5E80" w:rsidRPr="00726535" w:rsidRDefault="00CF5E80" w:rsidP="0015738E">
            <w:pPr>
              <w:jc w:val="center"/>
            </w:pPr>
            <w:r w:rsidRPr="00726535">
              <w:t>Link rapordi näidisele</w:t>
            </w:r>
          </w:p>
        </w:tc>
      </w:tr>
      <w:tr w:rsidR="00CF5E80" w:rsidRPr="00726535" w14:paraId="51575500" w14:textId="77777777" w:rsidTr="0015738E">
        <w:tc>
          <w:tcPr>
            <w:tcW w:w="1838" w:type="dxa"/>
            <w:vMerge/>
          </w:tcPr>
          <w:p w14:paraId="3EF918CD" w14:textId="77777777" w:rsidR="00CF5E80" w:rsidRPr="00726535" w:rsidRDefault="00CF5E80" w:rsidP="0015738E"/>
        </w:tc>
        <w:tc>
          <w:tcPr>
            <w:tcW w:w="992" w:type="dxa"/>
          </w:tcPr>
          <w:p w14:paraId="7539510D" w14:textId="77777777" w:rsidR="00CF5E80" w:rsidRPr="00726535" w:rsidRDefault="00CF5E80" w:rsidP="0015738E">
            <w:pPr>
              <w:rPr>
                <w:sz w:val="18"/>
                <w:szCs w:val="18"/>
              </w:rPr>
            </w:pPr>
            <w:r w:rsidRPr="00726535">
              <w:rPr>
                <w:sz w:val="18"/>
                <w:szCs w:val="18"/>
              </w:rPr>
              <w:t>õpilasele</w:t>
            </w:r>
          </w:p>
          <w:p w14:paraId="32E76519" w14:textId="77777777" w:rsidR="00CF5E80" w:rsidRPr="00726535" w:rsidRDefault="00CF5E80" w:rsidP="0015738E">
            <w:pPr>
              <w:rPr>
                <w:sz w:val="18"/>
                <w:szCs w:val="18"/>
              </w:rPr>
            </w:pPr>
          </w:p>
        </w:tc>
        <w:tc>
          <w:tcPr>
            <w:tcW w:w="993" w:type="dxa"/>
          </w:tcPr>
          <w:p w14:paraId="721E2FD8" w14:textId="77777777" w:rsidR="00CF5E80" w:rsidRPr="00726535" w:rsidRDefault="00CF5E80" w:rsidP="0015738E">
            <w:pPr>
              <w:rPr>
                <w:rFonts w:ascii="Calibri" w:hAnsi="Calibri" w:cs="Calibri"/>
                <w:color w:val="000000"/>
                <w:sz w:val="18"/>
                <w:szCs w:val="18"/>
              </w:rPr>
            </w:pPr>
            <w:r w:rsidRPr="00726535">
              <w:rPr>
                <w:rFonts w:ascii="Calibri" w:hAnsi="Calibri" w:cs="Calibri"/>
                <w:color w:val="000000"/>
                <w:sz w:val="18"/>
                <w:szCs w:val="18"/>
              </w:rPr>
              <w:t>õpetajale</w:t>
            </w:r>
          </w:p>
          <w:p w14:paraId="0B1E616A" w14:textId="77777777" w:rsidR="00CF5E80" w:rsidRPr="00726535" w:rsidRDefault="00CF5E80" w:rsidP="0015738E">
            <w:pPr>
              <w:rPr>
                <w:sz w:val="18"/>
                <w:szCs w:val="18"/>
              </w:rPr>
            </w:pPr>
          </w:p>
        </w:tc>
        <w:tc>
          <w:tcPr>
            <w:tcW w:w="1134" w:type="dxa"/>
          </w:tcPr>
          <w:p w14:paraId="278BE15F" w14:textId="77777777" w:rsidR="00CF5E80" w:rsidRPr="00726535" w:rsidRDefault="00CF5E80" w:rsidP="0015738E">
            <w:pPr>
              <w:rPr>
                <w:sz w:val="18"/>
                <w:szCs w:val="18"/>
              </w:rPr>
            </w:pPr>
            <w:r w:rsidRPr="00726535">
              <w:rPr>
                <w:sz w:val="18"/>
                <w:szCs w:val="18"/>
              </w:rPr>
              <w:t>õppe-</w:t>
            </w:r>
          </w:p>
          <w:p w14:paraId="3C51C664" w14:textId="77777777" w:rsidR="00CF5E80" w:rsidRPr="00726535" w:rsidRDefault="00CF5E80" w:rsidP="0015738E">
            <w:pPr>
              <w:rPr>
                <w:sz w:val="18"/>
                <w:szCs w:val="18"/>
              </w:rPr>
            </w:pPr>
            <w:r w:rsidRPr="00726535">
              <w:rPr>
                <w:sz w:val="18"/>
                <w:szCs w:val="18"/>
              </w:rPr>
              <w:t>asutusele</w:t>
            </w:r>
          </w:p>
        </w:tc>
        <w:tc>
          <w:tcPr>
            <w:tcW w:w="992" w:type="dxa"/>
          </w:tcPr>
          <w:p w14:paraId="2834ABBE" w14:textId="77777777" w:rsidR="00CF5E80" w:rsidRPr="00726535" w:rsidRDefault="00CF5E80" w:rsidP="0015738E">
            <w:pPr>
              <w:jc w:val="center"/>
              <w:rPr>
                <w:sz w:val="18"/>
                <w:szCs w:val="18"/>
              </w:rPr>
            </w:pPr>
            <w:r w:rsidRPr="00726535">
              <w:rPr>
                <w:sz w:val="18"/>
                <w:szCs w:val="18"/>
              </w:rPr>
              <w:t>Aruanne</w:t>
            </w:r>
          </w:p>
          <w:p w14:paraId="07AD6175" w14:textId="77777777" w:rsidR="00CF5E80" w:rsidRPr="00726535" w:rsidRDefault="00CF5E80" w:rsidP="0015738E">
            <w:pPr>
              <w:jc w:val="center"/>
              <w:rPr>
                <w:sz w:val="18"/>
                <w:szCs w:val="18"/>
              </w:rPr>
            </w:pPr>
            <w:r w:rsidRPr="00726535">
              <w:rPr>
                <w:sz w:val="18"/>
                <w:szCs w:val="18"/>
              </w:rPr>
              <w:t>avalik</w:t>
            </w:r>
          </w:p>
        </w:tc>
        <w:tc>
          <w:tcPr>
            <w:tcW w:w="709" w:type="dxa"/>
          </w:tcPr>
          <w:p w14:paraId="21807948" w14:textId="77777777" w:rsidR="00CF5E80" w:rsidRPr="00726535" w:rsidRDefault="00CF5E80" w:rsidP="0015738E">
            <w:pPr>
              <w:jc w:val="center"/>
              <w:rPr>
                <w:sz w:val="18"/>
                <w:szCs w:val="18"/>
              </w:rPr>
            </w:pPr>
            <w:r w:rsidRPr="00726535">
              <w:rPr>
                <w:sz w:val="18"/>
                <w:szCs w:val="18"/>
              </w:rPr>
              <w:t>Valim</w:t>
            </w:r>
          </w:p>
        </w:tc>
        <w:tc>
          <w:tcPr>
            <w:tcW w:w="708" w:type="dxa"/>
          </w:tcPr>
          <w:p w14:paraId="58B98656" w14:textId="77777777" w:rsidR="00CF5E80" w:rsidRPr="00726535" w:rsidRDefault="00CF5E80" w:rsidP="0015738E">
            <w:pPr>
              <w:jc w:val="center"/>
              <w:rPr>
                <w:sz w:val="18"/>
                <w:szCs w:val="18"/>
              </w:rPr>
            </w:pPr>
            <w:r w:rsidRPr="00726535">
              <w:rPr>
                <w:sz w:val="18"/>
                <w:szCs w:val="18"/>
              </w:rPr>
              <w:t xml:space="preserve">Vaba-tahtlik </w:t>
            </w:r>
          </w:p>
        </w:tc>
        <w:tc>
          <w:tcPr>
            <w:tcW w:w="1134" w:type="dxa"/>
          </w:tcPr>
          <w:p w14:paraId="60638082" w14:textId="77777777" w:rsidR="00CF5E80" w:rsidRPr="00726535" w:rsidRDefault="00CF5E80" w:rsidP="0015738E">
            <w:pPr>
              <w:jc w:val="center"/>
              <w:rPr>
                <w:sz w:val="18"/>
                <w:szCs w:val="18"/>
              </w:rPr>
            </w:pPr>
            <w:r w:rsidRPr="00726535">
              <w:rPr>
                <w:sz w:val="18"/>
                <w:szCs w:val="18"/>
              </w:rPr>
              <w:t>Kohustuslik</w:t>
            </w:r>
          </w:p>
        </w:tc>
        <w:tc>
          <w:tcPr>
            <w:tcW w:w="2835" w:type="dxa"/>
            <w:vMerge/>
          </w:tcPr>
          <w:p w14:paraId="6445F150" w14:textId="77777777" w:rsidR="00CF5E80" w:rsidRPr="00726535" w:rsidRDefault="00CF5E80" w:rsidP="0015738E"/>
        </w:tc>
        <w:tc>
          <w:tcPr>
            <w:tcW w:w="2659" w:type="dxa"/>
            <w:vMerge/>
          </w:tcPr>
          <w:p w14:paraId="6A476E17" w14:textId="77777777" w:rsidR="00CF5E80" w:rsidRPr="00726535" w:rsidRDefault="00CF5E80" w:rsidP="0015738E"/>
        </w:tc>
      </w:tr>
      <w:tr w:rsidR="00CF5E80" w:rsidRPr="00726535" w14:paraId="2EFD6598" w14:textId="77777777" w:rsidTr="0015738E">
        <w:tc>
          <w:tcPr>
            <w:tcW w:w="1838" w:type="dxa"/>
          </w:tcPr>
          <w:p w14:paraId="1E64C961" w14:textId="77777777" w:rsidR="00CF5E80" w:rsidRPr="004F0FFE" w:rsidRDefault="00CF5E80" w:rsidP="0015738E">
            <w:r w:rsidRPr="00726535">
              <w:t xml:space="preserve">4., 8. ja 11. õpilaste, </w:t>
            </w:r>
            <w:r w:rsidRPr="004F0FFE">
              <w:t>täiskasvanute gümnaasiumites ja kutsehariduses õppijad (eesti ja vene keeles)</w:t>
            </w:r>
          </w:p>
        </w:tc>
        <w:tc>
          <w:tcPr>
            <w:tcW w:w="992" w:type="dxa"/>
          </w:tcPr>
          <w:p w14:paraId="1B8E42B1" w14:textId="77777777" w:rsidR="00CF5E80" w:rsidRPr="00726535" w:rsidRDefault="00CF5E80" w:rsidP="0015738E"/>
        </w:tc>
        <w:tc>
          <w:tcPr>
            <w:tcW w:w="993" w:type="dxa"/>
          </w:tcPr>
          <w:p w14:paraId="3BA13979" w14:textId="77777777" w:rsidR="00CF5E80" w:rsidRPr="00726535" w:rsidRDefault="00CF5E80" w:rsidP="0015738E"/>
        </w:tc>
        <w:tc>
          <w:tcPr>
            <w:tcW w:w="1134" w:type="dxa"/>
          </w:tcPr>
          <w:p w14:paraId="3326A123" w14:textId="77777777" w:rsidR="00CF5E80" w:rsidRPr="00726535" w:rsidRDefault="00CF5E80" w:rsidP="0015738E">
            <w:r w:rsidRPr="00726535">
              <w:t>x</w:t>
            </w:r>
          </w:p>
        </w:tc>
        <w:tc>
          <w:tcPr>
            <w:tcW w:w="992" w:type="dxa"/>
          </w:tcPr>
          <w:p w14:paraId="6C008ECF" w14:textId="77777777" w:rsidR="00CF5E80" w:rsidRPr="00726535" w:rsidRDefault="00CF5E80" w:rsidP="0015738E">
            <w:r w:rsidRPr="00726535">
              <w:t>x</w:t>
            </w:r>
          </w:p>
        </w:tc>
        <w:tc>
          <w:tcPr>
            <w:tcW w:w="709" w:type="dxa"/>
          </w:tcPr>
          <w:p w14:paraId="6C7385E5" w14:textId="77777777" w:rsidR="00CF5E80" w:rsidRPr="00726535" w:rsidRDefault="00CF5E80" w:rsidP="0015738E"/>
        </w:tc>
        <w:tc>
          <w:tcPr>
            <w:tcW w:w="708" w:type="dxa"/>
          </w:tcPr>
          <w:p w14:paraId="26E49535" w14:textId="77777777" w:rsidR="00CF5E80" w:rsidRPr="00726535" w:rsidRDefault="00CF5E80" w:rsidP="0015738E">
            <w:r w:rsidRPr="00726535">
              <w:t>x</w:t>
            </w:r>
          </w:p>
        </w:tc>
        <w:tc>
          <w:tcPr>
            <w:tcW w:w="1134" w:type="dxa"/>
          </w:tcPr>
          <w:p w14:paraId="2A3CE534" w14:textId="77777777" w:rsidR="00CF5E80" w:rsidRPr="00726535" w:rsidRDefault="00CF5E80" w:rsidP="0015738E"/>
        </w:tc>
        <w:tc>
          <w:tcPr>
            <w:tcW w:w="2835" w:type="dxa"/>
          </w:tcPr>
          <w:p w14:paraId="7D31B249" w14:textId="77777777" w:rsidR="00CF5E80" w:rsidRPr="00726535" w:rsidRDefault="00D051F0" w:rsidP="0015738E">
            <w:pPr>
              <w:rPr>
                <w:sz w:val="18"/>
                <w:szCs w:val="18"/>
              </w:rPr>
            </w:pPr>
            <w:hyperlink r:id="rId52" w:history="1">
              <w:r w:rsidR="00CF5E80" w:rsidRPr="00726535">
                <w:rPr>
                  <w:rStyle w:val="Hperlink"/>
                  <w:sz w:val="18"/>
                  <w:szCs w:val="18"/>
                </w:rPr>
                <w:t>https://www.innove.ee/wp-content/uploads/2020/01/yldhariduskoolide_rahulolukysitluste_tagasiside_aruanne_2018.pdf</w:t>
              </w:r>
            </w:hyperlink>
          </w:p>
          <w:p w14:paraId="769195C6" w14:textId="77777777" w:rsidR="00CF5E80" w:rsidRPr="004F0FFE" w:rsidRDefault="00CF5E80" w:rsidP="0015738E">
            <w:pPr>
              <w:rPr>
                <w:sz w:val="18"/>
                <w:szCs w:val="18"/>
              </w:rPr>
            </w:pPr>
          </w:p>
        </w:tc>
        <w:tc>
          <w:tcPr>
            <w:tcW w:w="2659" w:type="dxa"/>
          </w:tcPr>
          <w:p w14:paraId="4A2BC57D" w14:textId="77777777" w:rsidR="00CF5E80" w:rsidRPr="00726535" w:rsidRDefault="00D051F0" w:rsidP="0015738E">
            <w:pPr>
              <w:rPr>
                <w:sz w:val="18"/>
                <w:szCs w:val="18"/>
              </w:rPr>
            </w:pPr>
            <w:hyperlink r:id="rId53" w:history="1">
              <w:r w:rsidR="00CF5E80" w:rsidRPr="00726535">
                <w:rPr>
                  <w:rStyle w:val="Hperlink"/>
                  <w:sz w:val="18"/>
                  <w:szCs w:val="18"/>
                </w:rPr>
                <w:t>https://w</w:t>
              </w:r>
              <w:r w:rsidR="00CF5E80" w:rsidRPr="004F0FFE">
                <w:rPr>
                  <w:rStyle w:val="Hperlink"/>
                  <w:sz w:val="18"/>
                  <w:szCs w:val="18"/>
                </w:rPr>
                <w:t>ww.hm.ee/sites/default/files/uuringud/uldhariduskoolide_rahulolukusitluste_tagasiside_2018_anonuumne_2.pdf</w:t>
              </w:r>
            </w:hyperlink>
          </w:p>
          <w:p w14:paraId="0C44304B" w14:textId="77777777" w:rsidR="00CF5E80" w:rsidRPr="004F0FFE" w:rsidRDefault="00CF5E80" w:rsidP="0015738E">
            <w:pPr>
              <w:rPr>
                <w:sz w:val="18"/>
                <w:szCs w:val="18"/>
              </w:rPr>
            </w:pPr>
          </w:p>
        </w:tc>
      </w:tr>
      <w:tr w:rsidR="00CF5E80" w:rsidRPr="00726535" w14:paraId="48F6346B" w14:textId="77777777" w:rsidTr="0015738E">
        <w:tc>
          <w:tcPr>
            <w:tcW w:w="1838" w:type="dxa"/>
          </w:tcPr>
          <w:p w14:paraId="4A2F4279" w14:textId="77777777" w:rsidR="00CF5E80" w:rsidRPr="00726535" w:rsidRDefault="00CF5E80" w:rsidP="0015738E">
            <w:r w:rsidRPr="00726535">
              <w:t>Õpetajad (eesti ja vene keeles)</w:t>
            </w:r>
          </w:p>
          <w:p w14:paraId="1215F606" w14:textId="77777777" w:rsidR="00CF5E80" w:rsidRPr="004F0FFE" w:rsidRDefault="00CF5E80" w:rsidP="0015738E"/>
        </w:tc>
        <w:tc>
          <w:tcPr>
            <w:tcW w:w="992" w:type="dxa"/>
          </w:tcPr>
          <w:p w14:paraId="6F8C0464" w14:textId="77777777" w:rsidR="00CF5E80" w:rsidRPr="00726535" w:rsidRDefault="00CF5E80" w:rsidP="0015738E"/>
        </w:tc>
        <w:tc>
          <w:tcPr>
            <w:tcW w:w="993" w:type="dxa"/>
          </w:tcPr>
          <w:p w14:paraId="699163B7" w14:textId="77777777" w:rsidR="00CF5E80" w:rsidRPr="00726535" w:rsidRDefault="00CF5E80" w:rsidP="0015738E"/>
        </w:tc>
        <w:tc>
          <w:tcPr>
            <w:tcW w:w="1134" w:type="dxa"/>
          </w:tcPr>
          <w:p w14:paraId="09AB5932" w14:textId="77777777" w:rsidR="00CF5E80" w:rsidRPr="00726535" w:rsidRDefault="00CF5E80" w:rsidP="0015738E">
            <w:r w:rsidRPr="00726535">
              <w:t>x</w:t>
            </w:r>
          </w:p>
        </w:tc>
        <w:tc>
          <w:tcPr>
            <w:tcW w:w="992" w:type="dxa"/>
          </w:tcPr>
          <w:p w14:paraId="0D89945B" w14:textId="77777777" w:rsidR="00CF5E80" w:rsidRPr="00726535" w:rsidRDefault="00CF5E80" w:rsidP="0015738E">
            <w:r w:rsidRPr="00726535">
              <w:t>x</w:t>
            </w:r>
          </w:p>
        </w:tc>
        <w:tc>
          <w:tcPr>
            <w:tcW w:w="709" w:type="dxa"/>
          </w:tcPr>
          <w:p w14:paraId="720D1B95" w14:textId="77777777" w:rsidR="00CF5E80" w:rsidRPr="00726535" w:rsidRDefault="00CF5E80" w:rsidP="0015738E"/>
        </w:tc>
        <w:tc>
          <w:tcPr>
            <w:tcW w:w="708" w:type="dxa"/>
          </w:tcPr>
          <w:p w14:paraId="7BE809A1" w14:textId="77777777" w:rsidR="00CF5E80" w:rsidRPr="00726535" w:rsidRDefault="00CF5E80" w:rsidP="0015738E">
            <w:r w:rsidRPr="00726535">
              <w:t>x</w:t>
            </w:r>
          </w:p>
        </w:tc>
        <w:tc>
          <w:tcPr>
            <w:tcW w:w="1134" w:type="dxa"/>
          </w:tcPr>
          <w:p w14:paraId="0FC651EA" w14:textId="77777777" w:rsidR="00CF5E80" w:rsidRPr="00726535" w:rsidRDefault="00CF5E80" w:rsidP="0015738E"/>
        </w:tc>
        <w:tc>
          <w:tcPr>
            <w:tcW w:w="2835" w:type="dxa"/>
          </w:tcPr>
          <w:p w14:paraId="46412B31" w14:textId="77777777" w:rsidR="00CF5E80" w:rsidRPr="00726535" w:rsidRDefault="00D051F0" w:rsidP="0015738E">
            <w:pPr>
              <w:rPr>
                <w:sz w:val="18"/>
                <w:szCs w:val="18"/>
              </w:rPr>
            </w:pPr>
            <w:hyperlink r:id="rId54" w:history="1">
              <w:r w:rsidR="00CF5E80" w:rsidRPr="00726535">
                <w:rPr>
                  <w:rStyle w:val="Hperlink"/>
                  <w:sz w:val="18"/>
                  <w:szCs w:val="18"/>
                </w:rPr>
                <w:t>https://www.innove.ee/wp-content/uploads/2020/01/yldhariduskoolide_rahulolukysitluste_tagasiside_aruanne_2018.pdf</w:t>
              </w:r>
            </w:hyperlink>
          </w:p>
        </w:tc>
        <w:tc>
          <w:tcPr>
            <w:tcW w:w="2659" w:type="dxa"/>
          </w:tcPr>
          <w:p w14:paraId="4D22BE95" w14:textId="77777777" w:rsidR="00CF5E80" w:rsidRPr="00726535" w:rsidRDefault="00D051F0" w:rsidP="0015738E">
            <w:pPr>
              <w:rPr>
                <w:sz w:val="18"/>
                <w:szCs w:val="18"/>
              </w:rPr>
            </w:pPr>
            <w:hyperlink r:id="rId55" w:history="1">
              <w:r w:rsidR="00CF5E80" w:rsidRPr="00726535">
                <w:rPr>
                  <w:rStyle w:val="Hperlink"/>
                  <w:sz w:val="18"/>
                  <w:szCs w:val="18"/>
                </w:rPr>
                <w:t>https://www.hm.ee/sites/default/files/uuringud/uldhariduskoolide_rahulolukusitluste_tagasiside_2018_anonuumne_2.pdf</w:t>
              </w:r>
            </w:hyperlink>
          </w:p>
        </w:tc>
      </w:tr>
      <w:tr w:rsidR="00CF5E80" w:rsidRPr="00726535" w14:paraId="0D4DA61A" w14:textId="77777777" w:rsidTr="0015738E">
        <w:tc>
          <w:tcPr>
            <w:tcW w:w="1838" w:type="dxa"/>
          </w:tcPr>
          <w:p w14:paraId="2845C1FE" w14:textId="77777777" w:rsidR="00CF5E80" w:rsidRPr="004F0FFE" w:rsidRDefault="00CF5E80" w:rsidP="0015738E">
            <w:r w:rsidRPr="00726535">
              <w:t>Põhikooli õpilaste la</w:t>
            </w:r>
            <w:r w:rsidRPr="004F0FFE">
              <w:t>psevanemad (eesti ja vene keeles)</w:t>
            </w:r>
          </w:p>
        </w:tc>
        <w:tc>
          <w:tcPr>
            <w:tcW w:w="992" w:type="dxa"/>
          </w:tcPr>
          <w:p w14:paraId="172FEDF0" w14:textId="77777777" w:rsidR="00CF5E80" w:rsidRPr="00726535" w:rsidRDefault="00CF5E80" w:rsidP="0015738E"/>
        </w:tc>
        <w:tc>
          <w:tcPr>
            <w:tcW w:w="993" w:type="dxa"/>
          </w:tcPr>
          <w:p w14:paraId="24C7E0AA" w14:textId="77777777" w:rsidR="00CF5E80" w:rsidRPr="00726535" w:rsidRDefault="00CF5E80" w:rsidP="0015738E"/>
        </w:tc>
        <w:tc>
          <w:tcPr>
            <w:tcW w:w="1134" w:type="dxa"/>
          </w:tcPr>
          <w:p w14:paraId="23029062" w14:textId="77777777" w:rsidR="00CF5E80" w:rsidRPr="00726535" w:rsidRDefault="00CF5E80" w:rsidP="0015738E">
            <w:r w:rsidRPr="00726535">
              <w:t>x</w:t>
            </w:r>
          </w:p>
        </w:tc>
        <w:tc>
          <w:tcPr>
            <w:tcW w:w="992" w:type="dxa"/>
          </w:tcPr>
          <w:p w14:paraId="3469C30A" w14:textId="77777777" w:rsidR="00CF5E80" w:rsidRPr="00726535" w:rsidRDefault="00CF5E80" w:rsidP="0015738E">
            <w:r w:rsidRPr="00726535">
              <w:t>x</w:t>
            </w:r>
          </w:p>
        </w:tc>
        <w:tc>
          <w:tcPr>
            <w:tcW w:w="709" w:type="dxa"/>
          </w:tcPr>
          <w:p w14:paraId="586C1C64" w14:textId="77777777" w:rsidR="00CF5E80" w:rsidRPr="00726535" w:rsidRDefault="00CF5E80" w:rsidP="0015738E"/>
        </w:tc>
        <w:tc>
          <w:tcPr>
            <w:tcW w:w="708" w:type="dxa"/>
          </w:tcPr>
          <w:p w14:paraId="468A064A" w14:textId="77777777" w:rsidR="00CF5E80" w:rsidRPr="00726535" w:rsidRDefault="00CF5E80" w:rsidP="0015738E">
            <w:r w:rsidRPr="00726535">
              <w:t>x</w:t>
            </w:r>
          </w:p>
        </w:tc>
        <w:tc>
          <w:tcPr>
            <w:tcW w:w="1134" w:type="dxa"/>
          </w:tcPr>
          <w:p w14:paraId="3820162E" w14:textId="77777777" w:rsidR="00CF5E80" w:rsidRPr="00726535" w:rsidRDefault="00CF5E80" w:rsidP="0015738E"/>
        </w:tc>
        <w:tc>
          <w:tcPr>
            <w:tcW w:w="2835" w:type="dxa"/>
          </w:tcPr>
          <w:p w14:paraId="41FFBF9F" w14:textId="77777777" w:rsidR="00CF5E80" w:rsidRPr="00726535" w:rsidRDefault="00CF5E80" w:rsidP="0015738E"/>
        </w:tc>
        <w:tc>
          <w:tcPr>
            <w:tcW w:w="2659" w:type="dxa"/>
          </w:tcPr>
          <w:p w14:paraId="0B671998" w14:textId="77777777" w:rsidR="00CF5E80" w:rsidRPr="00726535" w:rsidRDefault="00CF5E80" w:rsidP="0015738E"/>
        </w:tc>
      </w:tr>
      <w:tr w:rsidR="00CF5E80" w:rsidRPr="00726535" w14:paraId="2371197B" w14:textId="77777777" w:rsidTr="0015738E">
        <w:tc>
          <w:tcPr>
            <w:tcW w:w="1838" w:type="dxa"/>
          </w:tcPr>
          <w:p w14:paraId="76E9EAAA" w14:textId="77777777" w:rsidR="00CF5E80" w:rsidRPr="00726535" w:rsidRDefault="00CF5E80" w:rsidP="0015738E">
            <w:r w:rsidRPr="00726535">
              <w:t xml:space="preserve">Lasteaia õpetajad </w:t>
            </w:r>
          </w:p>
          <w:p w14:paraId="06DC76F2" w14:textId="77777777" w:rsidR="00CF5E80" w:rsidRPr="004F0FFE" w:rsidRDefault="00CF5E80" w:rsidP="0015738E"/>
        </w:tc>
        <w:tc>
          <w:tcPr>
            <w:tcW w:w="992" w:type="dxa"/>
          </w:tcPr>
          <w:p w14:paraId="52CBC6B4" w14:textId="77777777" w:rsidR="00CF5E80" w:rsidRPr="00726535" w:rsidRDefault="00CF5E80" w:rsidP="0015738E"/>
        </w:tc>
        <w:tc>
          <w:tcPr>
            <w:tcW w:w="993" w:type="dxa"/>
          </w:tcPr>
          <w:p w14:paraId="6E92C858" w14:textId="77777777" w:rsidR="00CF5E80" w:rsidRPr="00726535" w:rsidRDefault="00CF5E80" w:rsidP="0015738E"/>
        </w:tc>
        <w:tc>
          <w:tcPr>
            <w:tcW w:w="1134" w:type="dxa"/>
          </w:tcPr>
          <w:p w14:paraId="101CD9D3" w14:textId="77777777" w:rsidR="00CF5E80" w:rsidRPr="00726535" w:rsidRDefault="00CF5E80" w:rsidP="0015738E">
            <w:r w:rsidRPr="00726535">
              <w:t>x</w:t>
            </w:r>
          </w:p>
        </w:tc>
        <w:tc>
          <w:tcPr>
            <w:tcW w:w="992" w:type="dxa"/>
          </w:tcPr>
          <w:p w14:paraId="3DDD1EE3" w14:textId="77777777" w:rsidR="00CF5E80" w:rsidRPr="00726535" w:rsidRDefault="00CF5E80" w:rsidP="0015738E">
            <w:r w:rsidRPr="00726535">
              <w:t>x</w:t>
            </w:r>
          </w:p>
        </w:tc>
        <w:tc>
          <w:tcPr>
            <w:tcW w:w="709" w:type="dxa"/>
          </w:tcPr>
          <w:p w14:paraId="66F6BCE2" w14:textId="77777777" w:rsidR="00CF5E80" w:rsidRPr="00726535" w:rsidRDefault="00CF5E80" w:rsidP="0015738E"/>
        </w:tc>
        <w:tc>
          <w:tcPr>
            <w:tcW w:w="708" w:type="dxa"/>
          </w:tcPr>
          <w:p w14:paraId="22B922D0" w14:textId="77777777" w:rsidR="00CF5E80" w:rsidRPr="00726535" w:rsidRDefault="00CF5E80" w:rsidP="0015738E">
            <w:r w:rsidRPr="00726535">
              <w:t>x</w:t>
            </w:r>
          </w:p>
        </w:tc>
        <w:tc>
          <w:tcPr>
            <w:tcW w:w="1134" w:type="dxa"/>
          </w:tcPr>
          <w:p w14:paraId="337950F1" w14:textId="77777777" w:rsidR="00CF5E80" w:rsidRPr="00726535" w:rsidRDefault="00CF5E80" w:rsidP="0015738E"/>
        </w:tc>
        <w:tc>
          <w:tcPr>
            <w:tcW w:w="2835" w:type="dxa"/>
          </w:tcPr>
          <w:p w14:paraId="5022FD0D" w14:textId="77777777" w:rsidR="00CF5E80" w:rsidRPr="00726535" w:rsidRDefault="00CF5E80" w:rsidP="0015738E"/>
        </w:tc>
        <w:tc>
          <w:tcPr>
            <w:tcW w:w="2659" w:type="dxa"/>
          </w:tcPr>
          <w:p w14:paraId="6952AAD8" w14:textId="77777777" w:rsidR="00CF5E80" w:rsidRPr="00726535" w:rsidRDefault="00CF5E80" w:rsidP="0015738E"/>
        </w:tc>
      </w:tr>
      <w:tr w:rsidR="00CF5E80" w:rsidRPr="00726535" w14:paraId="68A53952" w14:textId="77777777" w:rsidTr="0015738E">
        <w:tc>
          <w:tcPr>
            <w:tcW w:w="1838" w:type="dxa"/>
          </w:tcPr>
          <w:p w14:paraId="44EB4492" w14:textId="77777777" w:rsidR="00CF5E80" w:rsidRPr="00726535" w:rsidRDefault="00CF5E80" w:rsidP="0015738E">
            <w:r w:rsidRPr="00726535">
              <w:t xml:space="preserve">Lasteaia laste vanemad  </w:t>
            </w:r>
          </w:p>
        </w:tc>
        <w:tc>
          <w:tcPr>
            <w:tcW w:w="992" w:type="dxa"/>
          </w:tcPr>
          <w:p w14:paraId="10B27A6C" w14:textId="77777777" w:rsidR="00CF5E80" w:rsidRPr="004F0FFE" w:rsidRDefault="00CF5E80" w:rsidP="0015738E"/>
        </w:tc>
        <w:tc>
          <w:tcPr>
            <w:tcW w:w="993" w:type="dxa"/>
          </w:tcPr>
          <w:p w14:paraId="2A0F2B7F" w14:textId="77777777" w:rsidR="00CF5E80" w:rsidRPr="00726535" w:rsidRDefault="00CF5E80" w:rsidP="0015738E"/>
        </w:tc>
        <w:tc>
          <w:tcPr>
            <w:tcW w:w="1134" w:type="dxa"/>
          </w:tcPr>
          <w:p w14:paraId="23046BB3" w14:textId="77777777" w:rsidR="00CF5E80" w:rsidRPr="00726535" w:rsidRDefault="00CF5E80" w:rsidP="0015738E">
            <w:r w:rsidRPr="00726535">
              <w:t>x</w:t>
            </w:r>
          </w:p>
        </w:tc>
        <w:tc>
          <w:tcPr>
            <w:tcW w:w="992" w:type="dxa"/>
          </w:tcPr>
          <w:p w14:paraId="7BA46D38" w14:textId="77777777" w:rsidR="00CF5E80" w:rsidRPr="00726535" w:rsidRDefault="00CF5E80" w:rsidP="0015738E">
            <w:r w:rsidRPr="00726535">
              <w:t>x</w:t>
            </w:r>
          </w:p>
        </w:tc>
        <w:tc>
          <w:tcPr>
            <w:tcW w:w="709" w:type="dxa"/>
          </w:tcPr>
          <w:p w14:paraId="6DFEEA36" w14:textId="77777777" w:rsidR="00CF5E80" w:rsidRPr="00726535" w:rsidRDefault="00CF5E80" w:rsidP="0015738E"/>
        </w:tc>
        <w:tc>
          <w:tcPr>
            <w:tcW w:w="708" w:type="dxa"/>
          </w:tcPr>
          <w:p w14:paraId="676C16F8" w14:textId="77777777" w:rsidR="00CF5E80" w:rsidRPr="00726535" w:rsidRDefault="00CF5E80" w:rsidP="0015738E">
            <w:r w:rsidRPr="00726535">
              <w:t>x</w:t>
            </w:r>
          </w:p>
        </w:tc>
        <w:tc>
          <w:tcPr>
            <w:tcW w:w="1134" w:type="dxa"/>
          </w:tcPr>
          <w:p w14:paraId="38BA23F3" w14:textId="77777777" w:rsidR="00CF5E80" w:rsidRPr="00726535" w:rsidRDefault="00CF5E80" w:rsidP="0015738E"/>
        </w:tc>
        <w:tc>
          <w:tcPr>
            <w:tcW w:w="2835" w:type="dxa"/>
          </w:tcPr>
          <w:p w14:paraId="580204C8" w14:textId="77777777" w:rsidR="00CF5E80" w:rsidRPr="00726535" w:rsidRDefault="00CF5E80" w:rsidP="0015738E"/>
        </w:tc>
        <w:tc>
          <w:tcPr>
            <w:tcW w:w="2659" w:type="dxa"/>
          </w:tcPr>
          <w:p w14:paraId="607E4EE3" w14:textId="77777777" w:rsidR="00CF5E80" w:rsidRPr="00726535" w:rsidRDefault="00CF5E80" w:rsidP="0015738E"/>
        </w:tc>
      </w:tr>
    </w:tbl>
    <w:p w14:paraId="2594FD58" w14:textId="77777777" w:rsidR="00CF5E80" w:rsidRPr="00FE5824" w:rsidRDefault="00CF5E80" w:rsidP="00CF5E80">
      <w:pPr>
        <w:rPr>
          <w:lang w:val="et-EE"/>
        </w:rPr>
      </w:pPr>
    </w:p>
    <w:p w14:paraId="5FC7EACA" w14:textId="77777777" w:rsidR="00CF5E80" w:rsidRPr="00FE5824" w:rsidRDefault="00CF5E80" w:rsidP="00CF5E80">
      <w:pPr>
        <w:rPr>
          <w:lang w:val="et-EE"/>
        </w:rPr>
      </w:pPr>
      <w:r w:rsidRPr="00FE5824">
        <w:rPr>
          <w:lang w:val="et-EE"/>
        </w:rPr>
        <w:br w:type="page"/>
      </w:r>
    </w:p>
    <w:p w14:paraId="13872EB6" w14:textId="77777777" w:rsidR="00CF5E80" w:rsidRPr="00FE5824" w:rsidRDefault="00CF5E80" w:rsidP="00CF5E80">
      <w:pPr>
        <w:pStyle w:val="Pealkiri2"/>
        <w:rPr>
          <w:lang w:val="et-EE"/>
        </w:rPr>
      </w:pPr>
      <w:r w:rsidRPr="00FE5824">
        <w:rPr>
          <w:lang w:val="et-EE"/>
        </w:rPr>
        <w:lastRenderedPageBreak/>
        <w:t>Aine- ainevaldkonnatestid ((tasemetööd)</w:t>
      </w:r>
    </w:p>
    <w:tbl>
      <w:tblPr>
        <w:tblStyle w:val="Kontuurtabel"/>
        <w:tblW w:w="14010" w:type="dxa"/>
        <w:tblLayout w:type="fixed"/>
        <w:tblLook w:val="04A0" w:firstRow="1" w:lastRow="0" w:firstColumn="1" w:lastColumn="0" w:noHBand="0" w:noVBand="1"/>
      </w:tblPr>
      <w:tblGrid>
        <w:gridCol w:w="1835"/>
        <w:gridCol w:w="903"/>
        <w:gridCol w:w="1159"/>
        <w:gridCol w:w="1157"/>
        <w:gridCol w:w="1160"/>
        <w:gridCol w:w="1152"/>
        <w:gridCol w:w="850"/>
        <w:gridCol w:w="1134"/>
        <w:gridCol w:w="14"/>
        <w:gridCol w:w="1829"/>
        <w:gridCol w:w="14"/>
        <w:gridCol w:w="2786"/>
        <w:gridCol w:w="17"/>
      </w:tblGrid>
      <w:tr w:rsidR="00CF5E80" w:rsidRPr="00726535" w14:paraId="02D278B4" w14:textId="77777777" w:rsidTr="0015738E">
        <w:trPr>
          <w:trHeight w:val="478"/>
        </w:trPr>
        <w:tc>
          <w:tcPr>
            <w:tcW w:w="1835" w:type="dxa"/>
            <w:vMerge w:val="restart"/>
            <w:hideMark/>
          </w:tcPr>
          <w:p w14:paraId="4417C21A" w14:textId="77777777" w:rsidR="00CF5E80" w:rsidRPr="00726535" w:rsidRDefault="00CF5E80" w:rsidP="0015738E">
            <w:r w:rsidRPr="00726535">
              <w:t>Nimetus ja/või osalejad</w:t>
            </w:r>
          </w:p>
        </w:tc>
        <w:tc>
          <w:tcPr>
            <w:tcW w:w="4379" w:type="dxa"/>
            <w:gridSpan w:val="4"/>
            <w:hideMark/>
          </w:tcPr>
          <w:p w14:paraId="5E7E2BF2" w14:textId="77777777" w:rsidR="00CF5E80" w:rsidRPr="004F0FFE" w:rsidRDefault="00CF5E80" w:rsidP="0015738E">
            <w:pPr>
              <w:jc w:val="center"/>
            </w:pPr>
          </w:p>
          <w:p w14:paraId="2968CE37" w14:textId="77777777" w:rsidR="00CF5E80" w:rsidRPr="00726535" w:rsidRDefault="00CF5E80" w:rsidP="0015738E">
            <w:pPr>
              <w:jc w:val="center"/>
            </w:pPr>
            <w:r w:rsidRPr="00726535">
              <w:t>Tagasiside edastatakse</w:t>
            </w:r>
          </w:p>
        </w:tc>
        <w:tc>
          <w:tcPr>
            <w:tcW w:w="3150" w:type="dxa"/>
            <w:gridSpan w:val="4"/>
            <w:hideMark/>
          </w:tcPr>
          <w:p w14:paraId="34BBCBA7" w14:textId="77777777" w:rsidR="00CF5E80" w:rsidRPr="00726535" w:rsidRDefault="00CF5E80" w:rsidP="0015738E">
            <w:pPr>
              <w:jc w:val="center"/>
            </w:pPr>
          </w:p>
          <w:p w14:paraId="23809DF0" w14:textId="77777777" w:rsidR="00CF5E80" w:rsidRPr="00726535" w:rsidRDefault="00CF5E80" w:rsidP="0015738E">
            <w:pPr>
              <w:jc w:val="center"/>
            </w:pPr>
            <w:r w:rsidRPr="00726535">
              <w:t>Osalemine</w:t>
            </w:r>
          </w:p>
        </w:tc>
        <w:tc>
          <w:tcPr>
            <w:tcW w:w="1843" w:type="dxa"/>
            <w:gridSpan w:val="2"/>
            <w:hideMark/>
          </w:tcPr>
          <w:p w14:paraId="1837B29E" w14:textId="77777777" w:rsidR="00CF5E80" w:rsidRPr="00726535" w:rsidRDefault="00CF5E80" w:rsidP="0015738E">
            <w:pPr>
              <w:jc w:val="center"/>
            </w:pPr>
          </w:p>
          <w:p w14:paraId="2BCC143E" w14:textId="77777777" w:rsidR="00CF5E80" w:rsidRPr="00726535" w:rsidRDefault="00CF5E80" w:rsidP="0015738E">
            <w:pPr>
              <w:jc w:val="center"/>
            </w:pPr>
            <w:r w:rsidRPr="00726535">
              <w:t>Link riiklikule aruandele</w:t>
            </w:r>
          </w:p>
          <w:p w14:paraId="4F3154E1" w14:textId="77777777" w:rsidR="00CF5E80" w:rsidRPr="00726535" w:rsidRDefault="00CF5E80" w:rsidP="0015738E">
            <w:pPr>
              <w:jc w:val="center"/>
            </w:pPr>
          </w:p>
        </w:tc>
        <w:tc>
          <w:tcPr>
            <w:tcW w:w="2803" w:type="dxa"/>
            <w:gridSpan w:val="2"/>
            <w:hideMark/>
          </w:tcPr>
          <w:p w14:paraId="32922B15" w14:textId="77777777" w:rsidR="00CF5E80" w:rsidRPr="00726535" w:rsidRDefault="00CF5E80" w:rsidP="0015738E">
            <w:pPr>
              <w:jc w:val="center"/>
            </w:pPr>
          </w:p>
          <w:p w14:paraId="2C8B9B53" w14:textId="77777777" w:rsidR="00CF5E80" w:rsidRPr="00726535" w:rsidRDefault="00CF5E80" w:rsidP="0015738E">
            <w:pPr>
              <w:jc w:val="center"/>
            </w:pPr>
            <w:r w:rsidRPr="00726535">
              <w:t>Link rapordi näidisele</w:t>
            </w:r>
          </w:p>
        </w:tc>
      </w:tr>
      <w:tr w:rsidR="00CF5E80" w:rsidRPr="00726535" w14:paraId="6A1F4A6F" w14:textId="77777777" w:rsidTr="0015738E">
        <w:trPr>
          <w:gridAfter w:val="1"/>
          <w:wAfter w:w="17" w:type="dxa"/>
          <w:trHeight w:val="359"/>
        </w:trPr>
        <w:tc>
          <w:tcPr>
            <w:tcW w:w="1835" w:type="dxa"/>
            <w:vMerge/>
            <w:hideMark/>
          </w:tcPr>
          <w:p w14:paraId="5F6D31AF" w14:textId="77777777" w:rsidR="00CF5E80" w:rsidRPr="00726535" w:rsidRDefault="00CF5E80" w:rsidP="0015738E"/>
        </w:tc>
        <w:tc>
          <w:tcPr>
            <w:tcW w:w="903" w:type="dxa"/>
            <w:hideMark/>
          </w:tcPr>
          <w:p w14:paraId="7B17EB6D" w14:textId="77777777" w:rsidR="00CF5E80" w:rsidRPr="00726535" w:rsidRDefault="00CF5E80" w:rsidP="0015738E">
            <w:pPr>
              <w:rPr>
                <w:sz w:val="18"/>
                <w:szCs w:val="18"/>
              </w:rPr>
            </w:pPr>
            <w:r w:rsidRPr="00726535">
              <w:rPr>
                <w:sz w:val="18"/>
                <w:szCs w:val="18"/>
              </w:rPr>
              <w:t>õpilasele</w:t>
            </w:r>
          </w:p>
        </w:tc>
        <w:tc>
          <w:tcPr>
            <w:tcW w:w="1159" w:type="dxa"/>
            <w:hideMark/>
          </w:tcPr>
          <w:p w14:paraId="5FAFB82C" w14:textId="77777777" w:rsidR="00CF5E80" w:rsidRPr="00726535" w:rsidRDefault="00CF5E80" w:rsidP="0015738E">
            <w:pPr>
              <w:rPr>
                <w:sz w:val="18"/>
                <w:szCs w:val="18"/>
              </w:rPr>
            </w:pPr>
            <w:r w:rsidRPr="00726535">
              <w:rPr>
                <w:sz w:val="18"/>
                <w:szCs w:val="18"/>
              </w:rPr>
              <w:t>õpetajale</w:t>
            </w:r>
          </w:p>
        </w:tc>
        <w:tc>
          <w:tcPr>
            <w:tcW w:w="1157" w:type="dxa"/>
            <w:hideMark/>
          </w:tcPr>
          <w:p w14:paraId="73394852" w14:textId="77777777" w:rsidR="00CF5E80" w:rsidRPr="00726535" w:rsidRDefault="00CF5E80" w:rsidP="0015738E">
            <w:pPr>
              <w:rPr>
                <w:b/>
                <w:bCs/>
                <w:sz w:val="18"/>
                <w:szCs w:val="18"/>
              </w:rPr>
            </w:pPr>
            <w:r w:rsidRPr="00726535">
              <w:rPr>
                <w:b/>
                <w:bCs/>
                <w:sz w:val="18"/>
                <w:szCs w:val="18"/>
              </w:rPr>
              <w:t>õppe-</w:t>
            </w:r>
          </w:p>
        </w:tc>
        <w:tc>
          <w:tcPr>
            <w:tcW w:w="1160" w:type="dxa"/>
            <w:hideMark/>
          </w:tcPr>
          <w:p w14:paraId="779877E8" w14:textId="77777777" w:rsidR="00CF5E80" w:rsidRPr="00726535" w:rsidRDefault="00CF5E80" w:rsidP="0015738E">
            <w:pPr>
              <w:rPr>
                <w:sz w:val="18"/>
                <w:szCs w:val="18"/>
              </w:rPr>
            </w:pPr>
            <w:r w:rsidRPr="00726535">
              <w:rPr>
                <w:sz w:val="18"/>
                <w:szCs w:val="18"/>
              </w:rPr>
              <w:t>Aruanne</w:t>
            </w:r>
          </w:p>
        </w:tc>
        <w:tc>
          <w:tcPr>
            <w:tcW w:w="1152" w:type="dxa"/>
            <w:hideMark/>
          </w:tcPr>
          <w:p w14:paraId="2F3D04E1" w14:textId="77777777" w:rsidR="00CF5E80" w:rsidRPr="00726535" w:rsidRDefault="00CF5E80" w:rsidP="0015738E">
            <w:pPr>
              <w:rPr>
                <w:sz w:val="18"/>
                <w:szCs w:val="18"/>
              </w:rPr>
            </w:pPr>
            <w:r w:rsidRPr="00726535">
              <w:rPr>
                <w:sz w:val="18"/>
                <w:szCs w:val="18"/>
              </w:rPr>
              <w:t>Valim</w:t>
            </w:r>
          </w:p>
        </w:tc>
        <w:tc>
          <w:tcPr>
            <w:tcW w:w="850" w:type="dxa"/>
            <w:hideMark/>
          </w:tcPr>
          <w:p w14:paraId="52F1007B" w14:textId="77777777" w:rsidR="00CF5E80" w:rsidRPr="00726535" w:rsidRDefault="00CF5E80" w:rsidP="0015738E">
            <w:pPr>
              <w:rPr>
                <w:sz w:val="18"/>
                <w:szCs w:val="18"/>
              </w:rPr>
            </w:pPr>
            <w:r w:rsidRPr="00726535">
              <w:rPr>
                <w:sz w:val="18"/>
                <w:szCs w:val="18"/>
              </w:rPr>
              <w:t xml:space="preserve">Vaba-tahtlik </w:t>
            </w:r>
          </w:p>
        </w:tc>
        <w:tc>
          <w:tcPr>
            <w:tcW w:w="1134" w:type="dxa"/>
            <w:hideMark/>
          </w:tcPr>
          <w:p w14:paraId="02AC593C" w14:textId="77777777" w:rsidR="00CF5E80" w:rsidRPr="00726535" w:rsidRDefault="00CF5E80" w:rsidP="0015738E">
            <w:pPr>
              <w:rPr>
                <w:sz w:val="18"/>
                <w:szCs w:val="18"/>
              </w:rPr>
            </w:pPr>
            <w:r w:rsidRPr="00726535">
              <w:rPr>
                <w:sz w:val="18"/>
                <w:szCs w:val="18"/>
              </w:rPr>
              <w:t>Kohustuslik</w:t>
            </w:r>
          </w:p>
        </w:tc>
        <w:tc>
          <w:tcPr>
            <w:tcW w:w="1843" w:type="dxa"/>
            <w:gridSpan w:val="2"/>
            <w:hideMark/>
          </w:tcPr>
          <w:p w14:paraId="28E81183" w14:textId="77777777" w:rsidR="00CF5E80" w:rsidRPr="00726535" w:rsidRDefault="00CF5E80" w:rsidP="0015738E"/>
        </w:tc>
        <w:tc>
          <w:tcPr>
            <w:tcW w:w="2800" w:type="dxa"/>
            <w:gridSpan w:val="2"/>
          </w:tcPr>
          <w:p w14:paraId="69F4A9B4" w14:textId="77777777" w:rsidR="00CF5E80" w:rsidRPr="00726535" w:rsidRDefault="00CF5E80" w:rsidP="0015738E"/>
        </w:tc>
      </w:tr>
      <w:tr w:rsidR="00CF5E80" w:rsidRPr="00726535" w14:paraId="13CBE230" w14:textId="77777777" w:rsidTr="0015738E">
        <w:trPr>
          <w:gridAfter w:val="1"/>
          <w:wAfter w:w="17" w:type="dxa"/>
          <w:trHeight w:val="1164"/>
        </w:trPr>
        <w:tc>
          <w:tcPr>
            <w:tcW w:w="1835" w:type="dxa"/>
            <w:hideMark/>
          </w:tcPr>
          <w:p w14:paraId="4D7781AE" w14:textId="77777777" w:rsidR="00CF5E80" w:rsidRPr="00726535" w:rsidRDefault="00CF5E80" w:rsidP="0015738E">
            <w:r w:rsidRPr="00726535">
              <w:t>3. klassi eesti keel</w:t>
            </w:r>
          </w:p>
        </w:tc>
        <w:tc>
          <w:tcPr>
            <w:tcW w:w="903" w:type="dxa"/>
            <w:hideMark/>
          </w:tcPr>
          <w:p w14:paraId="7CB6C5A0" w14:textId="77777777" w:rsidR="00CF5E80" w:rsidRPr="004F0FFE" w:rsidRDefault="00CF5E80" w:rsidP="0015738E">
            <w:pPr>
              <w:rPr>
                <w:sz w:val="18"/>
                <w:szCs w:val="18"/>
              </w:rPr>
            </w:pPr>
            <w:r w:rsidRPr="004F0FFE">
              <w:rPr>
                <w:sz w:val="18"/>
                <w:szCs w:val="18"/>
              </w:rPr>
              <w:t>Eesti (e)</w:t>
            </w:r>
          </w:p>
        </w:tc>
        <w:tc>
          <w:tcPr>
            <w:tcW w:w="3476" w:type="dxa"/>
            <w:gridSpan w:val="3"/>
            <w:hideMark/>
          </w:tcPr>
          <w:p w14:paraId="0AC88E07" w14:textId="77777777" w:rsidR="00CF5E80" w:rsidRPr="00726535" w:rsidRDefault="00CF5E80" w:rsidP="0015738E">
            <w:pPr>
              <w:rPr>
                <w:sz w:val="18"/>
                <w:szCs w:val="18"/>
              </w:rPr>
            </w:pPr>
            <w:r w:rsidRPr="00726535">
              <w:rPr>
                <w:sz w:val="18"/>
                <w:szCs w:val="18"/>
              </w:rPr>
              <w:t>hindamine koolis</w:t>
            </w:r>
          </w:p>
          <w:p w14:paraId="4AFD629B" w14:textId="77777777" w:rsidR="00CF5E80" w:rsidRPr="00726535" w:rsidRDefault="00CF5E80" w:rsidP="0015738E">
            <w:pPr>
              <w:rPr>
                <w:sz w:val="18"/>
                <w:szCs w:val="18"/>
              </w:rPr>
            </w:pPr>
          </w:p>
        </w:tc>
        <w:tc>
          <w:tcPr>
            <w:tcW w:w="1152" w:type="dxa"/>
            <w:hideMark/>
          </w:tcPr>
          <w:p w14:paraId="75BCB9C2" w14:textId="77777777" w:rsidR="00CF5E80" w:rsidRPr="00726535" w:rsidRDefault="00CF5E80" w:rsidP="0015738E">
            <w:pPr>
              <w:rPr>
                <w:sz w:val="18"/>
                <w:szCs w:val="18"/>
              </w:rPr>
            </w:pPr>
            <w:r w:rsidRPr="00726535">
              <w:rPr>
                <w:sz w:val="18"/>
                <w:szCs w:val="18"/>
              </w:rPr>
              <w:t>valimi põhjal EIS</w:t>
            </w:r>
            <w:r>
              <w:rPr>
                <w:sz w:val="18"/>
                <w:szCs w:val="18"/>
              </w:rPr>
              <w:t>-</w:t>
            </w:r>
            <w:r w:rsidRPr="00726535">
              <w:rPr>
                <w:sz w:val="18"/>
                <w:szCs w:val="18"/>
              </w:rPr>
              <w:t>is raport ja lühianalüüs kodulehel</w:t>
            </w:r>
          </w:p>
          <w:p w14:paraId="642F456E" w14:textId="77777777" w:rsidR="00CF5E80" w:rsidRPr="00726535" w:rsidRDefault="00CF5E80" w:rsidP="0015738E">
            <w:pPr>
              <w:rPr>
                <w:sz w:val="18"/>
                <w:szCs w:val="18"/>
              </w:rPr>
            </w:pPr>
          </w:p>
        </w:tc>
        <w:tc>
          <w:tcPr>
            <w:tcW w:w="850" w:type="dxa"/>
            <w:hideMark/>
          </w:tcPr>
          <w:p w14:paraId="048773D7" w14:textId="77777777" w:rsidR="00CF5E80" w:rsidRPr="00726535" w:rsidRDefault="00CF5E80" w:rsidP="0015738E">
            <w:pPr>
              <w:rPr>
                <w:sz w:val="18"/>
                <w:szCs w:val="18"/>
              </w:rPr>
            </w:pPr>
            <w:r w:rsidRPr="00726535">
              <w:rPr>
                <w:sz w:val="18"/>
                <w:szCs w:val="18"/>
              </w:rPr>
              <w:t> </w:t>
            </w:r>
          </w:p>
        </w:tc>
        <w:tc>
          <w:tcPr>
            <w:tcW w:w="1134" w:type="dxa"/>
            <w:noWrap/>
            <w:hideMark/>
          </w:tcPr>
          <w:p w14:paraId="5B73C1A4" w14:textId="77777777" w:rsidR="00CF5E80" w:rsidRPr="00726535" w:rsidRDefault="00CF5E80" w:rsidP="0015738E">
            <w:pPr>
              <w:rPr>
                <w:sz w:val="18"/>
                <w:szCs w:val="18"/>
              </w:rPr>
            </w:pPr>
            <w:r w:rsidRPr="00726535">
              <w:rPr>
                <w:sz w:val="18"/>
                <w:szCs w:val="18"/>
              </w:rPr>
              <w:t>x</w:t>
            </w:r>
          </w:p>
        </w:tc>
        <w:tc>
          <w:tcPr>
            <w:tcW w:w="1843" w:type="dxa"/>
            <w:gridSpan w:val="2"/>
            <w:vMerge w:val="restart"/>
          </w:tcPr>
          <w:p w14:paraId="02D895CF" w14:textId="77777777" w:rsidR="00CF5E80" w:rsidRPr="00726535" w:rsidRDefault="00CF5E80" w:rsidP="0015738E">
            <w:pPr>
              <w:jc w:val="center"/>
              <w:rPr>
                <w:sz w:val="18"/>
                <w:szCs w:val="18"/>
                <w:u w:val="single"/>
              </w:rPr>
            </w:pPr>
          </w:p>
          <w:p w14:paraId="49F7E8E3" w14:textId="77777777" w:rsidR="00CF5E80" w:rsidRPr="00726535" w:rsidRDefault="00CF5E80" w:rsidP="0015738E">
            <w:pPr>
              <w:jc w:val="center"/>
              <w:rPr>
                <w:sz w:val="18"/>
                <w:szCs w:val="18"/>
                <w:u w:val="single"/>
              </w:rPr>
            </w:pPr>
          </w:p>
          <w:p w14:paraId="46AE1945" w14:textId="77777777" w:rsidR="00CF5E80" w:rsidRPr="00726535" w:rsidRDefault="00CF5E80" w:rsidP="0015738E">
            <w:pPr>
              <w:jc w:val="center"/>
              <w:rPr>
                <w:sz w:val="18"/>
                <w:szCs w:val="18"/>
                <w:u w:val="single"/>
              </w:rPr>
            </w:pPr>
          </w:p>
          <w:p w14:paraId="200C3D84" w14:textId="77777777" w:rsidR="00CF5E80" w:rsidRPr="00726535" w:rsidRDefault="00CF5E80" w:rsidP="0015738E">
            <w:pPr>
              <w:jc w:val="center"/>
              <w:rPr>
                <w:sz w:val="18"/>
                <w:szCs w:val="18"/>
                <w:u w:val="single"/>
              </w:rPr>
            </w:pPr>
          </w:p>
          <w:p w14:paraId="10A0B571" w14:textId="77777777" w:rsidR="00CF5E80" w:rsidRPr="00726535" w:rsidRDefault="00CF5E80" w:rsidP="0015738E">
            <w:pPr>
              <w:jc w:val="center"/>
              <w:rPr>
                <w:sz w:val="18"/>
                <w:szCs w:val="18"/>
                <w:u w:val="single"/>
              </w:rPr>
            </w:pPr>
          </w:p>
          <w:p w14:paraId="005D6448" w14:textId="77777777" w:rsidR="00CF5E80" w:rsidRPr="00726535" w:rsidRDefault="00CF5E80" w:rsidP="0015738E">
            <w:pPr>
              <w:jc w:val="center"/>
              <w:rPr>
                <w:sz w:val="18"/>
                <w:szCs w:val="18"/>
                <w:u w:val="single"/>
              </w:rPr>
            </w:pPr>
          </w:p>
          <w:p w14:paraId="19DCC26D" w14:textId="77777777" w:rsidR="00CF5E80" w:rsidRPr="00726535" w:rsidRDefault="00CF5E80" w:rsidP="0015738E">
            <w:pPr>
              <w:jc w:val="center"/>
              <w:rPr>
                <w:sz w:val="18"/>
                <w:szCs w:val="18"/>
                <w:u w:val="single"/>
              </w:rPr>
            </w:pPr>
          </w:p>
          <w:p w14:paraId="451B7FC7" w14:textId="77777777" w:rsidR="00CF5E80" w:rsidRPr="00726535" w:rsidRDefault="00CF5E80" w:rsidP="0015738E">
            <w:pPr>
              <w:jc w:val="center"/>
              <w:rPr>
                <w:sz w:val="18"/>
                <w:szCs w:val="18"/>
                <w:u w:val="single"/>
              </w:rPr>
            </w:pPr>
          </w:p>
          <w:p w14:paraId="4B01D5A2" w14:textId="77777777" w:rsidR="00CF5E80" w:rsidRPr="00726535" w:rsidRDefault="00CF5E80" w:rsidP="0015738E">
            <w:pPr>
              <w:jc w:val="center"/>
              <w:rPr>
                <w:sz w:val="18"/>
                <w:szCs w:val="18"/>
                <w:u w:val="single"/>
              </w:rPr>
            </w:pPr>
          </w:p>
          <w:p w14:paraId="206D79D3" w14:textId="77777777" w:rsidR="00CF5E80" w:rsidRPr="00726535" w:rsidRDefault="00CF5E80" w:rsidP="0015738E">
            <w:pPr>
              <w:jc w:val="center"/>
              <w:rPr>
                <w:sz w:val="18"/>
                <w:szCs w:val="18"/>
                <w:u w:val="single"/>
              </w:rPr>
            </w:pPr>
          </w:p>
          <w:p w14:paraId="22E7628E" w14:textId="77777777" w:rsidR="00CF5E80" w:rsidRPr="00726535" w:rsidRDefault="00CF5E80" w:rsidP="0015738E">
            <w:pPr>
              <w:jc w:val="center"/>
              <w:rPr>
                <w:sz w:val="18"/>
                <w:szCs w:val="18"/>
                <w:u w:val="single"/>
              </w:rPr>
            </w:pPr>
          </w:p>
          <w:p w14:paraId="21BC9F54" w14:textId="77777777" w:rsidR="00CF5E80" w:rsidRPr="00726535" w:rsidRDefault="00CF5E80" w:rsidP="0015738E">
            <w:pPr>
              <w:jc w:val="center"/>
              <w:rPr>
                <w:sz w:val="18"/>
                <w:szCs w:val="18"/>
                <w:u w:val="single"/>
              </w:rPr>
            </w:pPr>
          </w:p>
          <w:p w14:paraId="5C3926C4" w14:textId="77777777" w:rsidR="00CF5E80" w:rsidRPr="00726535" w:rsidRDefault="00CF5E80" w:rsidP="0015738E">
            <w:pPr>
              <w:jc w:val="center"/>
              <w:rPr>
                <w:sz w:val="18"/>
                <w:szCs w:val="18"/>
                <w:u w:val="single"/>
              </w:rPr>
            </w:pPr>
          </w:p>
          <w:p w14:paraId="17911176" w14:textId="77777777" w:rsidR="00CF5E80" w:rsidRPr="00726535" w:rsidRDefault="00CF5E80" w:rsidP="0015738E">
            <w:pPr>
              <w:jc w:val="center"/>
              <w:rPr>
                <w:sz w:val="18"/>
                <w:szCs w:val="18"/>
                <w:u w:val="single"/>
              </w:rPr>
            </w:pPr>
          </w:p>
          <w:p w14:paraId="335790B1" w14:textId="77777777" w:rsidR="00CF5E80" w:rsidRPr="00726535" w:rsidRDefault="00CF5E80" w:rsidP="0015738E">
            <w:pPr>
              <w:jc w:val="center"/>
              <w:rPr>
                <w:sz w:val="18"/>
                <w:szCs w:val="18"/>
                <w:u w:val="single"/>
              </w:rPr>
            </w:pPr>
          </w:p>
          <w:p w14:paraId="4156B250" w14:textId="77777777" w:rsidR="00CF5E80" w:rsidRPr="00726535" w:rsidRDefault="00D051F0" w:rsidP="0015738E">
            <w:pPr>
              <w:jc w:val="center"/>
              <w:rPr>
                <w:sz w:val="18"/>
                <w:szCs w:val="18"/>
                <w:u w:val="single"/>
              </w:rPr>
            </w:pPr>
            <w:hyperlink r:id="rId56" w:history="1">
              <w:r w:rsidR="00CF5E80" w:rsidRPr="00726535">
                <w:rPr>
                  <w:rStyle w:val="Hperlink"/>
                  <w:sz w:val="18"/>
                  <w:szCs w:val="18"/>
                </w:rPr>
                <w:t>https://eis.ekk.edu.ee/eis/eksamistatistika</w:t>
              </w:r>
            </w:hyperlink>
          </w:p>
          <w:p w14:paraId="36038300" w14:textId="77777777" w:rsidR="00CF5E80" w:rsidRPr="004F0FFE" w:rsidRDefault="00CF5E80" w:rsidP="0015738E">
            <w:pPr>
              <w:rPr>
                <w:sz w:val="18"/>
                <w:szCs w:val="18"/>
                <w:u w:val="single"/>
              </w:rPr>
            </w:pPr>
          </w:p>
        </w:tc>
        <w:tc>
          <w:tcPr>
            <w:tcW w:w="2800" w:type="dxa"/>
            <w:gridSpan w:val="2"/>
            <w:hideMark/>
          </w:tcPr>
          <w:p w14:paraId="3FC56BF8" w14:textId="77777777" w:rsidR="00CF5E80" w:rsidRPr="00726535" w:rsidRDefault="00D051F0" w:rsidP="0015738E">
            <w:pPr>
              <w:rPr>
                <w:sz w:val="18"/>
                <w:szCs w:val="18"/>
                <w:u w:val="single"/>
              </w:rPr>
            </w:pPr>
            <w:hyperlink r:id="rId57" w:history="1">
              <w:r w:rsidR="00CF5E80" w:rsidRPr="00726535">
                <w:rPr>
                  <w:rStyle w:val="Hperlink"/>
                  <w:sz w:val="18"/>
                  <w:szCs w:val="18"/>
                </w:rPr>
                <w:t>https://www.innove.ee/eksamid-ja-testid/tasemetood/tasemetoode</w:t>
              </w:r>
              <w:r w:rsidR="00CF5E80" w:rsidRPr="004F0FFE">
                <w:rPr>
                  <w:rStyle w:val="Hperlink"/>
                  <w:sz w:val="18"/>
                  <w:szCs w:val="18"/>
                </w:rPr>
                <w:t>-materjalid/</w:t>
              </w:r>
            </w:hyperlink>
          </w:p>
        </w:tc>
      </w:tr>
      <w:tr w:rsidR="00CF5E80" w:rsidRPr="00726535" w14:paraId="2321BFB9" w14:textId="77777777" w:rsidTr="0015738E">
        <w:trPr>
          <w:gridAfter w:val="1"/>
          <w:wAfter w:w="17" w:type="dxa"/>
          <w:trHeight w:val="1396"/>
        </w:trPr>
        <w:tc>
          <w:tcPr>
            <w:tcW w:w="1835" w:type="dxa"/>
            <w:hideMark/>
          </w:tcPr>
          <w:p w14:paraId="0FB0FDCB" w14:textId="77777777" w:rsidR="00CF5E80" w:rsidRPr="00726535" w:rsidRDefault="00CF5E80" w:rsidP="0015738E">
            <w:r w:rsidRPr="00726535">
              <w:t>3. klassi vene keel (vene õppekeelega kool)</w:t>
            </w:r>
          </w:p>
        </w:tc>
        <w:tc>
          <w:tcPr>
            <w:tcW w:w="903" w:type="dxa"/>
            <w:hideMark/>
          </w:tcPr>
          <w:p w14:paraId="14050A9F" w14:textId="77777777" w:rsidR="00CF5E80" w:rsidRPr="004F0FFE" w:rsidRDefault="00CF5E80" w:rsidP="0015738E">
            <w:pPr>
              <w:rPr>
                <w:sz w:val="18"/>
                <w:szCs w:val="18"/>
              </w:rPr>
            </w:pPr>
            <w:r w:rsidRPr="004F0FFE">
              <w:rPr>
                <w:sz w:val="18"/>
                <w:szCs w:val="18"/>
              </w:rPr>
              <w:t>Vene (v)</w:t>
            </w:r>
          </w:p>
        </w:tc>
        <w:tc>
          <w:tcPr>
            <w:tcW w:w="1159" w:type="dxa"/>
            <w:hideMark/>
          </w:tcPr>
          <w:p w14:paraId="2075403E" w14:textId="77777777" w:rsidR="00CF5E80" w:rsidRPr="00726535" w:rsidRDefault="00CF5E80" w:rsidP="0015738E">
            <w:pPr>
              <w:rPr>
                <w:sz w:val="18"/>
                <w:szCs w:val="18"/>
              </w:rPr>
            </w:pPr>
            <w:r w:rsidRPr="00726535">
              <w:rPr>
                <w:sz w:val="18"/>
                <w:szCs w:val="18"/>
              </w:rPr>
              <w:t>hindamine koolis</w:t>
            </w:r>
          </w:p>
        </w:tc>
        <w:tc>
          <w:tcPr>
            <w:tcW w:w="1157" w:type="dxa"/>
            <w:hideMark/>
          </w:tcPr>
          <w:p w14:paraId="4D2E5321" w14:textId="77777777" w:rsidR="00CF5E80" w:rsidRPr="00726535" w:rsidRDefault="00CF5E80" w:rsidP="0015738E">
            <w:pPr>
              <w:rPr>
                <w:sz w:val="18"/>
                <w:szCs w:val="18"/>
              </w:rPr>
            </w:pPr>
            <w:r w:rsidRPr="00726535">
              <w:rPr>
                <w:sz w:val="18"/>
                <w:szCs w:val="18"/>
              </w:rPr>
              <w:t>hindamine koolis</w:t>
            </w:r>
          </w:p>
        </w:tc>
        <w:tc>
          <w:tcPr>
            <w:tcW w:w="1160" w:type="dxa"/>
            <w:hideMark/>
          </w:tcPr>
          <w:p w14:paraId="0537F335" w14:textId="77777777" w:rsidR="00CF5E80" w:rsidRPr="00726535" w:rsidRDefault="00CF5E80" w:rsidP="0015738E">
            <w:pPr>
              <w:rPr>
                <w:sz w:val="18"/>
                <w:szCs w:val="18"/>
              </w:rPr>
            </w:pPr>
            <w:r w:rsidRPr="00726535">
              <w:rPr>
                <w:sz w:val="18"/>
                <w:szCs w:val="18"/>
              </w:rPr>
              <w:t>hindamine koolis</w:t>
            </w:r>
          </w:p>
        </w:tc>
        <w:tc>
          <w:tcPr>
            <w:tcW w:w="1152" w:type="dxa"/>
            <w:hideMark/>
          </w:tcPr>
          <w:p w14:paraId="4E79E00A" w14:textId="77777777" w:rsidR="00CF5E80" w:rsidRPr="00726535" w:rsidRDefault="00CF5E80" w:rsidP="0015738E">
            <w:pPr>
              <w:jc w:val="center"/>
              <w:rPr>
                <w:sz w:val="18"/>
                <w:szCs w:val="18"/>
              </w:rPr>
            </w:pPr>
            <w:r w:rsidRPr="00726535">
              <w:rPr>
                <w:sz w:val="18"/>
                <w:szCs w:val="18"/>
              </w:rPr>
              <w:t xml:space="preserve">valimi </w:t>
            </w:r>
            <w:r w:rsidRPr="003B384B">
              <w:rPr>
                <w:sz w:val="18"/>
                <w:szCs w:val="18"/>
              </w:rPr>
              <w:t xml:space="preserve">põhjal </w:t>
            </w:r>
            <w:r w:rsidRPr="00726535">
              <w:rPr>
                <w:sz w:val="18"/>
                <w:szCs w:val="18"/>
              </w:rPr>
              <w:t>EIS</w:t>
            </w:r>
            <w:r>
              <w:rPr>
                <w:sz w:val="18"/>
                <w:szCs w:val="18"/>
              </w:rPr>
              <w:t>-</w:t>
            </w:r>
            <w:r w:rsidRPr="00726535">
              <w:rPr>
                <w:sz w:val="18"/>
                <w:szCs w:val="18"/>
              </w:rPr>
              <w:t>is raport ja lühianalüüs kodulehel</w:t>
            </w:r>
          </w:p>
        </w:tc>
        <w:tc>
          <w:tcPr>
            <w:tcW w:w="850" w:type="dxa"/>
            <w:hideMark/>
          </w:tcPr>
          <w:p w14:paraId="3494CAC8" w14:textId="77777777" w:rsidR="00CF5E80" w:rsidRPr="00726535" w:rsidRDefault="00CF5E80" w:rsidP="0015738E">
            <w:pPr>
              <w:rPr>
                <w:sz w:val="18"/>
                <w:szCs w:val="18"/>
              </w:rPr>
            </w:pPr>
            <w:r w:rsidRPr="00726535">
              <w:rPr>
                <w:sz w:val="18"/>
                <w:szCs w:val="18"/>
              </w:rPr>
              <w:t> </w:t>
            </w:r>
          </w:p>
        </w:tc>
        <w:tc>
          <w:tcPr>
            <w:tcW w:w="1134" w:type="dxa"/>
            <w:noWrap/>
            <w:hideMark/>
          </w:tcPr>
          <w:p w14:paraId="4B342AC1" w14:textId="77777777" w:rsidR="00CF5E80" w:rsidRPr="00726535" w:rsidRDefault="00CF5E80" w:rsidP="0015738E">
            <w:pPr>
              <w:rPr>
                <w:sz w:val="18"/>
                <w:szCs w:val="18"/>
              </w:rPr>
            </w:pPr>
            <w:r w:rsidRPr="00726535">
              <w:rPr>
                <w:sz w:val="18"/>
                <w:szCs w:val="18"/>
              </w:rPr>
              <w:t>x</w:t>
            </w:r>
          </w:p>
        </w:tc>
        <w:tc>
          <w:tcPr>
            <w:tcW w:w="1843" w:type="dxa"/>
            <w:gridSpan w:val="2"/>
            <w:vMerge/>
          </w:tcPr>
          <w:p w14:paraId="2B590E9F" w14:textId="77777777" w:rsidR="00CF5E80" w:rsidRPr="00726535" w:rsidRDefault="00CF5E80" w:rsidP="0015738E">
            <w:pPr>
              <w:rPr>
                <w:sz w:val="18"/>
                <w:szCs w:val="18"/>
                <w:u w:val="single"/>
              </w:rPr>
            </w:pPr>
          </w:p>
        </w:tc>
        <w:tc>
          <w:tcPr>
            <w:tcW w:w="2800" w:type="dxa"/>
            <w:gridSpan w:val="2"/>
            <w:hideMark/>
          </w:tcPr>
          <w:p w14:paraId="1292C1CE" w14:textId="77777777" w:rsidR="00CF5E80" w:rsidRPr="00726535" w:rsidRDefault="00D051F0" w:rsidP="0015738E">
            <w:pPr>
              <w:rPr>
                <w:sz w:val="18"/>
                <w:szCs w:val="18"/>
                <w:u w:val="single"/>
              </w:rPr>
            </w:pPr>
            <w:hyperlink r:id="rId58" w:history="1">
              <w:r w:rsidR="00CF5E80" w:rsidRPr="00726535">
                <w:rPr>
                  <w:rStyle w:val="Hperlink"/>
                  <w:sz w:val="18"/>
                  <w:szCs w:val="18"/>
                </w:rPr>
                <w:t>https://www.innove.ee/eksamid-ja-testid/tasemetood/tasemetoode-materjalid/</w:t>
              </w:r>
            </w:hyperlink>
          </w:p>
        </w:tc>
      </w:tr>
      <w:tr w:rsidR="00CF5E80" w:rsidRPr="00726535" w14:paraId="7AA7D70E" w14:textId="77777777" w:rsidTr="0015738E">
        <w:trPr>
          <w:gridAfter w:val="1"/>
          <w:wAfter w:w="17" w:type="dxa"/>
          <w:trHeight w:val="1261"/>
        </w:trPr>
        <w:tc>
          <w:tcPr>
            <w:tcW w:w="1835" w:type="dxa"/>
            <w:hideMark/>
          </w:tcPr>
          <w:p w14:paraId="60C4E569" w14:textId="77777777" w:rsidR="00CF5E80" w:rsidRPr="00726535" w:rsidRDefault="00CF5E80" w:rsidP="0015738E">
            <w:r w:rsidRPr="00726535">
              <w:t>3. klassi matemaatika</w:t>
            </w:r>
          </w:p>
        </w:tc>
        <w:tc>
          <w:tcPr>
            <w:tcW w:w="903" w:type="dxa"/>
            <w:hideMark/>
          </w:tcPr>
          <w:p w14:paraId="7CA1D8BD" w14:textId="77777777" w:rsidR="00CF5E80" w:rsidRPr="004F0FFE" w:rsidRDefault="00CF5E80" w:rsidP="0015738E">
            <w:pPr>
              <w:rPr>
                <w:sz w:val="18"/>
                <w:szCs w:val="18"/>
              </w:rPr>
            </w:pPr>
            <w:r w:rsidRPr="004F0FFE">
              <w:rPr>
                <w:sz w:val="18"/>
                <w:szCs w:val="18"/>
              </w:rPr>
              <w:t>e, v</w:t>
            </w:r>
          </w:p>
        </w:tc>
        <w:tc>
          <w:tcPr>
            <w:tcW w:w="1159" w:type="dxa"/>
            <w:hideMark/>
          </w:tcPr>
          <w:p w14:paraId="6804C491" w14:textId="77777777" w:rsidR="00CF5E80" w:rsidRPr="00726535" w:rsidRDefault="00CF5E80" w:rsidP="0015738E">
            <w:pPr>
              <w:rPr>
                <w:sz w:val="18"/>
                <w:szCs w:val="18"/>
              </w:rPr>
            </w:pPr>
            <w:r w:rsidRPr="00726535">
              <w:rPr>
                <w:sz w:val="18"/>
                <w:szCs w:val="18"/>
              </w:rPr>
              <w:t>hindamine koolis</w:t>
            </w:r>
          </w:p>
        </w:tc>
        <w:tc>
          <w:tcPr>
            <w:tcW w:w="1157" w:type="dxa"/>
            <w:hideMark/>
          </w:tcPr>
          <w:p w14:paraId="19F5DCE6" w14:textId="77777777" w:rsidR="00CF5E80" w:rsidRPr="00726535" w:rsidRDefault="00CF5E80" w:rsidP="0015738E">
            <w:pPr>
              <w:rPr>
                <w:sz w:val="18"/>
                <w:szCs w:val="18"/>
              </w:rPr>
            </w:pPr>
            <w:r w:rsidRPr="00726535">
              <w:rPr>
                <w:sz w:val="18"/>
                <w:szCs w:val="18"/>
              </w:rPr>
              <w:t>hindamine koolis</w:t>
            </w:r>
          </w:p>
        </w:tc>
        <w:tc>
          <w:tcPr>
            <w:tcW w:w="1160" w:type="dxa"/>
            <w:hideMark/>
          </w:tcPr>
          <w:p w14:paraId="08281E74" w14:textId="77777777" w:rsidR="00CF5E80" w:rsidRPr="00726535" w:rsidRDefault="00CF5E80" w:rsidP="0015738E">
            <w:pPr>
              <w:rPr>
                <w:sz w:val="18"/>
                <w:szCs w:val="18"/>
              </w:rPr>
            </w:pPr>
            <w:r w:rsidRPr="00726535">
              <w:rPr>
                <w:sz w:val="18"/>
                <w:szCs w:val="18"/>
              </w:rPr>
              <w:t>hindamine koolis</w:t>
            </w:r>
          </w:p>
        </w:tc>
        <w:tc>
          <w:tcPr>
            <w:tcW w:w="1152" w:type="dxa"/>
            <w:hideMark/>
          </w:tcPr>
          <w:p w14:paraId="0624F2C7" w14:textId="77777777" w:rsidR="00CF5E80" w:rsidRPr="00726535" w:rsidRDefault="00CF5E80" w:rsidP="0015738E">
            <w:pPr>
              <w:rPr>
                <w:sz w:val="18"/>
                <w:szCs w:val="18"/>
              </w:rPr>
            </w:pPr>
            <w:r w:rsidRPr="00726535">
              <w:rPr>
                <w:sz w:val="18"/>
                <w:szCs w:val="18"/>
              </w:rPr>
              <w:t>valimi põhjal EIS</w:t>
            </w:r>
            <w:r>
              <w:rPr>
                <w:sz w:val="18"/>
                <w:szCs w:val="18"/>
              </w:rPr>
              <w:t>-</w:t>
            </w:r>
            <w:r w:rsidRPr="00726535">
              <w:rPr>
                <w:sz w:val="18"/>
                <w:szCs w:val="18"/>
              </w:rPr>
              <w:t>is raport ja lühianalüüs kodulehel</w:t>
            </w:r>
          </w:p>
        </w:tc>
        <w:tc>
          <w:tcPr>
            <w:tcW w:w="850" w:type="dxa"/>
            <w:hideMark/>
          </w:tcPr>
          <w:p w14:paraId="52827D54" w14:textId="77777777" w:rsidR="00CF5E80" w:rsidRPr="00726535" w:rsidRDefault="00CF5E80" w:rsidP="0015738E">
            <w:pPr>
              <w:rPr>
                <w:sz w:val="18"/>
                <w:szCs w:val="18"/>
              </w:rPr>
            </w:pPr>
            <w:r w:rsidRPr="00726535">
              <w:rPr>
                <w:sz w:val="18"/>
                <w:szCs w:val="18"/>
              </w:rPr>
              <w:t> </w:t>
            </w:r>
          </w:p>
        </w:tc>
        <w:tc>
          <w:tcPr>
            <w:tcW w:w="1134" w:type="dxa"/>
            <w:noWrap/>
            <w:hideMark/>
          </w:tcPr>
          <w:p w14:paraId="730EF2D4" w14:textId="77777777" w:rsidR="00CF5E80" w:rsidRPr="00726535" w:rsidRDefault="00CF5E80" w:rsidP="0015738E">
            <w:pPr>
              <w:rPr>
                <w:sz w:val="18"/>
                <w:szCs w:val="18"/>
              </w:rPr>
            </w:pPr>
            <w:r w:rsidRPr="00726535">
              <w:rPr>
                <w:sz w:val="18"/>
                <w:szCs w:val="18"/>
              </w:rPr>
              <w:t>x</w:t>
            </w:r>
          </w:p>
        </w:tc>
        <w:tc>
          <w:tcPr>
            <w:tcW w:w="1843" w:type="dxa"/>
            <w:gridSpan w:val="2"/>
            <w:vMerge/>
          </w:tcPr>
          <w:p w14:paraId="1F869DC3" w14:textId="77777777" w:rsidR="00CF5E80" w:rsidRPr="00726535" w:rsidRDefault="00CF5E80" w:rsidP="0015738E">
            <w:pPr>
              <w:rPr>
                <w:sz w:val="18"/>
                <w:szCs w:val="18"/>
                <w:u w:val="single"/>
              </w:rPr>
            </w:pPr>
          </w:p>
        </w:tc>
        <w:tc>
          <w:tcPr>
            <w:tcW w:w="2800" w:type="dxa"/>
            <w:gridSpan w:val="2"/>
            <w:hideMark/>
          </w:tcPr>
          <w:p w14:paraId="0A5F074D" w14:textId="77777777" w:rsidR="00CF5E80" w:rsidRPr="00726535" w:rsidRDefault="00D051F0" w:rsidP="0015738E">
            <w:pPr>
              <w:rPr>
                <w:sz w:val="18"/>
                <w:szCs w:val="18"/>
                <w:u w:val="single"/>
              </w:rPr>
            </w:pPr>
            <w:hyperlink r:id="rId59" w:history="1">
              <w:r w:rsidR="00CF5E80" w:rsidRPr="00726535">
                <w:rPr>
                  <w:rStyle w:val="Hperlink"/>
                  <w:sz w:val="18"/>
                  <w:szCs w:val="18"/>
                </w:rPr>
                <w:t>https://www.innove.ee/eksamid-ja-testid/tasemetood/tasemetoode-materjalid/</w:t>
              </w:r>
            </w:hyperlink>
          </w:p>
        </w:tc>
      </w:tr>
      <w:tr w:rsidR="00CF5E80" w:rsidRPr="00726535" w14:paraId="3EC06278" w14:textId="77777777" w:rsidTr="0015738E">
        <w:trPr>
          <w:gridAfter w:val="1"/>
          <w:wAfter w:w="17" w:type="dxa"/>
          <w:trHeight w:val="1417"/>
        </w:trPr>
        <w:tc>
          <w:tcPr>
            <w:tcW w:w="1835" w:type="dxa"/>
            <w:hideMark/>
          </w:tcPr>
          <w:p w14:paraId="13F23C3C" w14:textId="77777777" w:rsidR="00CF5E80" w:rsidRPr="00726535" w:rsidRDefault="00CF5E80" w:rsidP="0015738E">
            <w:r w:rsidRPr="00726535">
              <w:t>6. klassi matemaatika</w:t>
            </w:r>
          </w:p>
        </w:tc>
        <w:tc>
          <w:tcPr>
            <w:tcW w:w="903" w:type="dxa"/>
            <w:hideMark/>
          </w:tcPr>
          <w:p w14:paraId="4EFD7EEC" w14:textId="77777777" w:rsidR="00CF5E80" w:rsidRPr="004F0FFE" w:rsidRDefault="00CF5E80" w:rsidP="0015738E">
            <w:pPr>
              <w:rPr>
                <w:sz w:val="18"/>
                <w:szCs w:val="18"/>
              </w:rPr>
            </w:pPr>
            <w:r w:rsidRPr="004F0FFE">
              <w:rPr>
                <w:sz w:val="18"/>
                <w:szCs w:val="18"/>
              </w:rPr>
              <w:t>e, v</w:t>
            </w:r>
          </w:p>
        </w:tc>
        <w:tc>
          <w:tcPr>
            <w:tcW w:w="1159" w:type="dxa"/>
            <w:noWrap/>
            <w:hideMark/>
          </w:tcPr>
          <w:p w14:paraId="6DFAF541" w14:textId="77777777" w:rsidR="00CF5E80" w:rsidRPr="00726535" w:rsidRDefault="00CF5E80" w:rsidP="0015738E">
            <w:pPr>
              <w:rPr>
                <w:sz w:val="18"/>
                <w:szCs w:val="18"/>
              </w:rPr>
            </w:pPr>
            <w:r w:rsidRPr="00726535">
              <w:rPr>
                <w:sz w:val="18"/>
                <w:szCs w:val="18"/>
              </w:rPr>
              <w:t>EIS-is tulemus</w:t>
            </w:r>
          </w:p>
        </w:tc>
        <w:tc>
          <w:tcPr>
            <w:tcW w:w="1157" w:type="dxa"/>
            <w:hideMark/>
          </w:tcPr>
          <w:p w14:paraId="4F9FB06E" w14:textId="77777777" w:rsidR="00CF5E80" w:rsidRPr="00726535" w:rsidRDefault="00CF5E80" w:rsidP="0015738E">
            <w:pPr>
              <w:rPr>
                <w:sz w:val="18"/>
                <w:szCs w:val="18"/>
              </w:rPr>
            </w:pPr>
            <w:r w:rsidRPr="00726535">
              <w:rPr>
                <w:sz w:val="18"/>
                <w:szCs w:val="18"/>
              </w:rPr>
              <w:t>EIS-is seotud õpilaste tulemused</w:t>
            </w:r>
          </w:p>
        </w:tc>
        <w:tc>
          <w:tcPr>
            <w:tcW w:w="1160" w:type="dxa"/>
            <w:hideMark/>
          </w:tcPr>
          <w:p w14:paraId="3C404281" w14:textId="77777777" w:rsidR="00CF5E80" w:rsidRPr="00726535" w:rsidRDefault="00CF5E80" w:rsidP="0015738E">
            <w:pPr>
              <w:rPr>
                <w:sz w:val="18"/>
                <w:szCs w:val="18"/>
              </w:rPr>
            </w:pPr>
            <w:r w:rsidRPr="00726535">
              <w:rPr>
                <w:sz w:val="18"/>
                <w:szCs w:val="18"/>
              </w:rPr>
              <w:t>EIS-is kõigi oma kooli õpilaste tulemused</w:t>
            </w:r>
          </w:p>
        </w:tc>
        <w:tc>
          <w:tcPr>
            <w:tcW w:w="1152" w:type="dxa"/>
            <w:hideMark/>
          </w:tcPr>
          <w:p w14:paraId="084420D7" w14:textId="77777777" w:rsidR="00CF5E80" w:rsidRPr="00726535" w:rsidRDefault="00CF5E80" w:rsidP="0015738E">
            <w:pPr>
              <w:rPr>
                <w:sz w:val="18"/>
                <w:szCs w:val="18"/>
              </w:rPr>
            </w:pPr>
            <w:r w:rsidRPr="00726535">
              <w:rPr>
                <w:sz w:val="18"/>
                <w:szCs w:val="18"/>
              </w:rPr>
              <w:t>valimi põhjal EIS</w:t>
            </w:r>
            <w:r>
              <w:rPr>
                <w:sz w:val="18"/>
                <w:szCs w:val="18"/>
              </w:rPr>
              <w:t>-</w:t>
            </w:r>
            <w:r w:rsidRPr="00726535">
              <w:rPr>
                <w:sz w:val="18"/>
                <w:szCs w:val="18"/>
              </w:rPr>
              <w:t>is raport ja lühianalüüs kodulehel</w:t>
            </w:r>
          </w:p>
        </w:tc>
        <w:tc>
          <w:tcPr>
            <w:tcW w:w="850" w:type="dxa"/>
            <w:hideMark/>
          </w:tcPr>
          <w:p w14:paraId="38AC80A4" w14:textId="77777777" w:rsidR="00CF5E80" w:rsidRPr="00726535" w:rsidRDefault="00CF5E80" w:rsidP="0015738E">
            <w:pPr>
              <w:rPr>
                <w:sz w:val="18"/>
                <w:szCs w:val="18"/>
              </w:rPr>
            </w:pPr>
            <w:r w:rsidRPr="00726535">
              <w:rPr>
                <w:sz w:val="18"/>
                <w:szCs w:val="18"/>
              </w:rPr>
              <w:t> </w:t>
            </w:r>
          </w:p>
        </w:tc>
        <w:tc>
          <w:tcPr>
            <w:tcW w:w="1134" w:type="dxa"/>
            <w:noWrap/>
            <w:hideMark/>
          </w:tcPr>
          <w:p w14:paraId="4CCFF7AF" w14:textId="77777777" w:rsidR="00CF5E80" w:rsidRPr="00726535" w:rsidRDefault="00CF5E80" w:rsidP="0015738E">
            <w:pPr>
              <w:rPr>
                <w:sz w:val="18"/>
                <w:szCs w:val="18"/>
              </w:rPr>
            </w:pPr>
            <w:r w:rsidRPr="00726535">
              <w:rPr>
                <w:sz w:val="18"/>
                <w:szCs w:val="18"/>
              </w:rPr>
              <w:t>x</w:t>
            </w:r>
          </w:p>
        </w:tc>
        <w:tc>
          <w:tcPr>
            <w:tcW w:w="1843" w:type="dxa"/>
            <w:gridSpan w:val="2"/>
            <w:vMerge/>
          </w:tcPr>
          <w:p w14:paraId="615DC1D3" w14:textId="77777777" w:rsidR="00CF5E80" w:rsidRPr="00726535" w:rsidRDefault="00CF5E80" w:rsidP="0015738E">
            <w:pPr>
              <w:rPr>
                <w:sz w:val="18"/>
                <w:szCs w:val="18"/>
                <w:u w:val="single"/>
              </w:rPr>
            </w:pPr>
          </w:p>
        </w:tc>
        <w:tc>
          <w:tcPr>
            <w:tcW w:w="2800" w:type="dxa"/>
            <w:gridSpan w:val="2"/>
            <w:hideMark/>
          </w:tcPr>
          <w:p w14:paraId="64E19FE8" w14:textId="77777777" w:rsidR="00CF5E80" w:rsidRPr="00726535" w:rsidRDefault="00D051F0" w:rsidP="0015738E">
            <w:pPr>
              <w:rPr>
                <w:sz w:val="18"/>
                <w:szCs w:val="18"/>
                <w:u w:val="single"/>
              </w:rPr>
            </w:pPr>
            <w:hyperlink r:id="rId60" w:history="1">
              <w:r w:rsidR="00CF5E80" w:rsidRPr="00726535">
                <w:rPr>
                  <w:rStyle w:val="Hperlink"/>
                  <w:sz w:val="18"/>
                  <w:szCs w:val="18"/>
                </w:rPr>
                <w:t>https://www.innove.ee/eksamid-ja-</w:t>
              </w:r>
              <w:r w:rsidR="00CF5E80" w:rsidRPr="004F0FFE">
                <w:rPr>
                  <w:rStyle w:val="Hperlink"/>
                  <w:sz w:val="18"/>
                  <w:szCs w:val="18"/>
                </w:rPr>
                <w:t>testid/tasemetood/tasemetoode-materjalid/</w:t>
              </w:r>
            </w:hyperlink>
          </w:p>
        </w:tc>
      </w:tr>
      <w:tr w:rsidR="00CF5E80" w:rsidRPr="00726535" w14:paraId="1EFB0444" w14:textId="77777777" w:rsidTr="0015738E">
        <w:trPr>
          <w:gridAfter w:val="1"/>
          <w:wAfter w:w="17" w:type="dxa"/>
          <w:trHeight w:val="1266"/>
        </w:trPr>
        <w:tc>
          <w:tcPr>
            <w:tcW w:w="1835" w:type="dxa"/>
            <w:hideMark/>
          </w:tcPr>
          <w:p w14:paraId="758E719A" w14:textId="77777777" w:rsidR="00CF5E80" w:rsidRPr="00726535" w:rsidRDefault="00CF5E80" w:rsidP="0015738E">
            <w:r w:rsidRPr="00726535">
              <w:t>6. klassi eesti keel</w:t>
            </w:r>
          </w:p>
        </w:tc>
        <w:tc>
          <w:tcPr>
            <w:tcW w:w="903" w:type="dxa"/>
            <w:hideMark/>
          </w:tcPr>
          <w:p w14:paraId="74A9233E" w14:textId="77777777" w:rsidR="00CF5E80" w:rsidRPr="004F0FFE" w:rsidRDefault="00CF5E80" w:rsidP="0015738E">
            <w:pPr>
              <w:rPr>
                <w:sz w:val="18"/>
                <w:szCs w:val="18"/>
              </w:rPr>
            </w:pPr>
            <w:r w:rsidRPr="004F0FFE">
              <w:rPr>
                <w:sz w:val="18"/>
                <w:szCs w:val="18"/>
              </w:rPr>
              <w:t>e</w:t>
            </w:r>
          </w:p>
        </w:tc>
        <w:tc>
          <w:tcPr>
            <w:tcW w:w="1159" w:type="dxa"/>
            <w:noWrap/>
            <w:hideMark/>
          </w:tcPr>
          <w:p w14:paraId="17B9FCEF" w14:textId="77777777" w:rsidR="00CF5E80" w:rsidRPr="00726535" w:rsidRDefault="00CF5E80" w:rsidP="0015738E">
            <w:pPr>
              <w:rPr>
                <w:sz w:val="18"/>
                <w:szCs w:val="18"/>
              </w:rPr>
            </w:pPr>
            <w:r w:rsidRPr="00726535">
              <w:rPr>
                <w:sz w:val="18"/>
                <w:szCs w:val="18"/>
              </w:rPr>
              <w:t>EIS-is tulemus</w:t>
            </w:r>
          </w:p>
        </w:tc>
        <w:tc>
          <w:tcPr>
            <w:tcW w:w="1157" w:type="dxa"/>
            <w:hideMark/>
          </w:tcPr>
          <w:p w14:paraId="55291698" w14:textId="77777777" w:rsidR="00CF5E80" w:rsidRPr="00726535" w:rsidRDefault="00CF5E80" w:rsidP="0015738E">
            <w:pPr>
              <w:rPr>
                <w:sz w:val="18"/>
                <w:szCs w:val="18"/>
              </w:rPr>
            </w:pPr>
            <w:r w:rsidRPr="00726535">
              <w:rPr>
                <w:sz w:val="18"/>
                <w:szCs w:val="18"/>
              </w:rPr>
              <w:t>EIS-is seotud õpilaste tulemused</w:t>
            </w:r>
          </w:p>
        </w:tc>
        <w:tc>
          <w:tcPr>
            <w:tcW w:w="1160" w:type="dxa"/>
            <w:hideMark/>
          </w:tcPr>
          <w:p w14:paraId="2454A0C8" w14:textId="77777777" w:rsidR="00CF5E80" w:rsidRPr="00726535" w:rsidRDefault="00CF5E80" w:rsidP="0015738E">
            <w:pPr>
              <w:rPr>
                <w:sz w:val="18"/>
                <w:szCs w:val="18"/>
              </w:rPr>
            </w:pPr>
            <w:r w:rsidRPr="00726535">
              <w:rPr>
                <w:sz w:val="18"/>
                <w:szCs w:val="18"/>
              </w:rPr>
              <w:t>EIS-is kõigi oma kooli õpilaste tulemused</w:t>
            </w:r>
          </w:p>
        </w:tc>
        <w:tc>
          <w:tcPr>
            <w:tcW w:w="1152" w:type="dxa"/>
            <w:hideMark/>
          </w:tcPr>
          <w:p w14:paraId="5DA8F125" w14:textId="77777777" w:rsidR="00CF5E80" w:rsidRPr="00726535" w:rsidRDefault="00CF5E80" w:rsidP="0015738E">
            <w:pPr>
              <w:rPr>
                <w:sz w:val="18"/>
                <w:szCs w:val="18"/>
              </w:rPr>
            </w:pPr>
            <w:r w:rsidRPr="00726535">
              <w:rPr>
                <w:sz w:val="18"/>
                <w:szCs w:val="18"/>
              </w:rPr>
              <w:t>valimi põhjal EIS</w:t>
            </w:r>
            <w:r>
              <w:rPr>
                <w:sz w:val="18"/>
                <w:szCs w:val="18"/>
              </w:rPr>
              <w:t>-</w:t>
            </w:r>
            <w:r w:rsidRPr="00726535">
              <w:rPr>
                <w:sz w:val="18"/>
                <w:szCs w:val="18"/>
              </w:rPr>
              <w:t>is raport ja lühianalüüs kodulehel</w:t>
            </w:r>
          </w:p>
        </w:tc>
        <w:tc>
          <w:tcPr>
            <w:tcW w:w="850" w:type="dxa"/>
            <w:hideMark/>
          </w:tcPr>
          <w:p w14:paraId="35380623" w14:textId="77777777" w:rsidR="00CF5E80" w:rsidRPr="00726535" w:rsidRDefault="00CF5E80" w:rsidP="0015738E">
            <w:pPr>
              <w:rPr>
                <w:sz w:val="18"/>
                <w:szCs w:val="18"/>
              </w:rPr>
            </w:pPr>
            <w:r w:rsidRPr="00726535">
              <w:rPr>
                <w:sz w:val="18"/>
                <w:szCs w:val="18"/>
              </w:rPr>
              <w:t> </w:t>
            </w:r>
          </w:p>
        </w:tc>
        <w:tc>
          <w:tcPr>
            <w:tcW w:w="1134" w:type="dxa"/>
            <w:noWrap/>
            <w:hideMark/>
          </w:tcPr>
          <w:p w14:paraId="4150438F" w14:textId="77777777" w:rsidR="00CF5E80" w:rsidRPr="00726535" w:rsidRDefault="00CF5E80" w:rsidP="0015738E">
            <w:pPr>
              <w:rPr>
                <w:sz w:val="18"/>
                <w:szCs w:val="18"/>
              </w:rPr>
            </w:pPr>
            <w:r w:rsidRPr="00726535">
              <w:rPr>
                <w:sz w:val="18"/>
                <w:szCs w:val="18"/>
              </w:rPr>
              <w:t>x</w:t>
            </w:r>
          </w:p>
        </w:tc>
        <w:tc>
          <w:tcPr>
            <w:tcW w:w="1843" w:type="dxa"/>
            <w:gridSpan w:val="2"/>
            <w:vMerge/>
          </w:tcPr>
          <w:p w14:paraId="3F3C8C6E" w14:textId="77777777" w:rsidR="00CF5E80" w:rsidRPr="00726535" w:rsidRDefault="00CF5E80" w:rsidP="0015738E">
            <w:pPr>
              <w:rPr>
                <w:sz w:val="18"/>
                <w:szCs w:val="18"/>
                <w:u w:val="single"/>
              </w:rPr>
            </w:pPr>
          </w:p>
        </w:tc>
        <w:tc>
          <w:tcPr>
            <w:tcW w:w="2800" w:type="dxa"/>
            <w:gridSpan w:val="2"/>
            <w:hideMark/>
          </w:tcPr>
          <w:p w14:paraId="10E43CBE" w14:textId="77777777" w:rsidR="00CF5E80" w:rsidRPr="00726535" w:rsidRDefault="00D051F0" w:rsidP="0015738E">
            <w:pPr>
              <w:rPr>
                <w:sz w:val="18"/>
                <w:szCs w:val="18"/>
                <w:u w:val="single"/>
              </w:rPr>
            </w:pPr>
            <w:hyperlink r:id="rId61" w:history="1">
              <w:r w:rsidR="00CF5E80" w:rsidRPr="00726535">
                <w:rPr>
                  <w:rStyle w:val="Hperlink"/>
                  <w:sz w:val="18"/>
                  <w:szCs w:val="18"/>
                </w:rPr>
                <w:t>https://www.innove.ee/eksamid-ja-testid/tasemetood/tasemetoode-materjalid/</w:t>
              </w:r>
            </w:hyperlink>
          </w:p>
        </w:tc>
      </w:tr>
      <w:tr w:rsidR="00CF5E80" w:rsidRPr="00726535" w14:paraId="67288F4A" w14:textId="77777777" w:rsidTr="0015738E">
        <w:trPr>
          <w:gridAfter w:val="1"/>
          <w:wAfter w:w="17" w:type="dxa"/>
          <w:trHeight w:val="1567"/>
        </w:trPr>
        <w:tc>
          <w:tcPr>
            <w:tcW w:w="1835" w:type="dxa"/>
            <w:hideMark/>
          </w:tcPr>
          <w:p w14:paraId="1EDF63DF" w14:textId="77777777" w:rsidR="00CF5E80" w:rsidRPr="00726535" w:rsidRDefault="00CF5E80" w:rsidP="0015738E">
            <w:r w:rsidRPr="00726535">
              <w:lastRenderedPageBreak/>
              <w:t>6. klassi eesti keel (varajane keelekümblus)</w:t>
            </w:r>
          </w:p>
        </w:tc>
        <w:tc>
          <w:tcPr>
            <w:tcW w:w="903" w:type="dxa"/>
            <w:hideMark/>
          </w:tcPr>
          <w:p w14:paraId="7B071A34" w14:textId="77777777" w:rsidR="00CF5E80" w:rsidRPr="004F0FFE" w:rsidRDefault="00CF5E80" w:rsidP="0015738E">
            <w:pPr>
              <w:rPr>
                <w:sz w:val="18"/>
                <w:szCs w:val="18"/>
              </w:rPr>
            </w:pPr>
            <w:r w:rsidRPr="004F0FFE">
              <w:rPr>
                <w:sz w:val="18"/>
                <w:szCs w:val="18"/>
              </w:rPr>
              <w:t>e</w:t>
            </w:r>
          </w:p>
        </w:tc>
        <w:tc>
          <w:tcPr>
            <w:tcW w:w="1159" w:type="dxa"/>
            <w:noWrap/>
            <w:hideMark/>
          </w:tcPr>
          <w:p w14:paraId="5A8545EF" w14:textId="77777777" w:rsidR="00CF5E80" w:rsidRPr="00726535" w:rsidRDefault="00CF5E80" w:rsidP="0015738E">
            <w:pPr>
              <w:rPr>
                <w:sz w:val="18"/>
                <w:szCs w:val="18"/>
              </w:rPr>
            </w:pPr>
            <w:r w:rsidRPr="00726535">
              <w:rPr>
                <w:sz w:val="18"/>
                <w:szCs w:val="18"/>
              </w:rPr>
              <w:t>EIS-is tulemus</w:t>
            </w:r>
          </w:p>
        </w:tc>
        <w:tc>
          <w:tcPr>
            <w:tcW w:w="1157" w:type="dxa"/>
            <w:hideMark/>
          </w:tcPr>
          <w:p w14:paraId="45D8C434" w14:textId="77777777" w:rsidR="00CF5E80" w:rsidRPr="00726535" w:rsidRDefault="00CF5E80" w:rsidP="0015738E">
            <w:pPr>
              <w:rPr>
                <w:sz w:val="18"/>
                <w:szCs w:val="18"/>
              </w:rPr>
            </w:pPr>
            <w:r w:rsidRPr="00726535">
              <w:rPr>
                <w:sz w:val="18"/>
                <w:szCs w:val="18"/>
              </w:rPr>
              <w:t>EIS-is seotud õpilaste tulemused</w:t>
            </w:r>
          </w:p>
        </w:tc>
        <w:tc>
          <w:tcPr>
            <w:tcW w:w="1160" w:type="dxa"/>
            <w:hideMark/>
          </w:tcPr>
          <w:p w14:paraId="27EBEBB0" w14:textId="77777777" w:rsidR="00CF5E80" w:rsidRPr="00726535" w:rsidRDefault="00CF5E80" w:rsidP="0015738E">
            <w:pPr>
              <w:rPr>
                <w:sz w:val="18"/>
                <w:szCs w:val="18"/>
              </w:rPr>
            </w:pPr>
            <w:r w:rsidRPr="00726535">
              <w:rPr>
                <w:sz w:val="18"/>
                <w:szCs w:val="18"/>
              </w:rPr>
              <w:t>EIS-is kõigi oma kooli õpilaste tulemused</w:t>
            </w:r>
          </w:p>
        </w:tc>
        <w:tc>
          <w:tcPr>
            <w:tcW w:w="1152" w:type="dxa"/>
            <w:hideMark/>
          </w:tcPr>
          <w:p w14:paraId="20BD8EE3" w14:textId="77777777" w:rsidR="00CF5E80" w:rsidRPr="00726535" w:rsidRDefault="00CF5E80" w:rsidP="0015738E">
            <w:pPr>
              <w:rPr>
                <w:sz w:val="18"/>
                <w:szCs w:val="18"/>
              </w:rPr>
            </w:pPr>
            <w:r w:rsidRPr="00726535">
              <w:rPr>
                <w:sz w:val="18"/>
                <w:szCs w:val="18"/>
              </w:rPr>
              <w:t>valimi põhjal EIS</w:t>
            </w:r>
            <w:r>
              <w:rPr>
                <w:sz w:val="18"/>
                <w:szCs w:val="18"/>
              </w:rPr>
              <w:t>-</w:t>
            </w:r>
            <w:r w:rsidRPr="00726535">
              <w:rPr>
                <w:sz w:val="18"/>
                <w:szCs w:val="18"/>
              </w:rPr>
              <w:t>is raport ja lühianalüüs kodulehel</w:t>
            </w:r>
          </w:p>
        </w:tc>
        <w:tc>
          <w:tcPr>
            <w:tcW w:w="850" w:type="dxa"/>
            <w:hideMark/>
          </w:tcPr>
          <w:p w14:paraId="231F6D0A" w14:textId="77777777" w:rsidR="00CF5E80" w:rsidRPr="00726535" w:rsidRDefault="00CF5E80" w:rsidP="0015738E">
            <w:pPr>
              <w:rPr>
                <w:sz w:val="18"/>
                <w:szCs w:val="18"/>
              </w:rPr>
            </w:pPr>
            <w:r w:rsidRPr="00726535">
              <w:rPr>
                <w:sz w:val="18"/>
                <w:szCs w:val="18"/>
              </w:rPr>
              <w:t> </w:t>
            </w:r>
          </w:p>
        </w:tc>
        <w:tc>
          <w:tcPr>
            <w:tcW w:w="1134" w:type="dxa"/>
            <w:noWrap/>
            <w:hideMark/>
          </w:tcPr>
          <w:p w14:paraId="07A6D28E" w14:textId="77777777" w:rsidR="00CF5E80" w:rsidRPr="00726535" w:rsidRDefault="00CF5E80" w:rsidP="0015738E">
            <w:pPr>
              <w:rPr>
                <w:sz w:val="18"/>
                <w:szCs w:val="18"/>
              </w:rPr>
            </w:pPr>
            <w:r w:rsidRPr="00726535">
              <w:rPr>
                <w:sz w:val="18"/>
                <w:szCs w:val="18"/>
              </w:rPr>
              <w:t>x</w:t>
            </w:r>
          </w:p>
        </w:tc>
        <w:tc>
          <w:tcPr>
            <w:tcW w:w="1843" w:type="dxa"/>
            <w:gridSpan w:val="2"/>
            <w:vMerge w:val="restart"/>
          </w:tcPr>
          <w:p w14:paraId="25E854B9" w14:textId="77777777" w:rsidR="00CF5E80" w:rsidRPr="00726535" w:rsidRDefault="00CF5E80" w:rsidP="0015738E">
            <w:pPr>
              <w:rPr>
                <w:sz w:val="18"/>
                <w:szCs w:val="18"/>
              </w:rPr>
            </w:pPr>
            <w:r w:rsidRPr="00726535">
              <w:rPr>
                <w:sz w:val="18"/>
                <w:szCs w:val="18"/>
              </w:rPr>
              <w:t> </w:t>
            </w:r>
          </w:p>
          <w:p w14:paraId="5D070D74" w14:textId="77777777" w:rsidR="00CF5E80" w:rsidRPr="00726535" w:rsidRDefault="00CF5E80" w:rsidP="0015738E">
            <w:pPr>
              <w:rPr>
                <w:sz w:val="18"/>
                <w:szCs w:val="18"/>
                <w:u w:val="single"/>
              </w:rPr>
            </w:pPr>
            <w:r w:rsidRPr="00726535">
              <w:rPr>
                <w:sz w:val="18"/>
                <w:szCs w:val="18"/>
              </w:rPr>
              <w:t> </w:t>
            </w:r>
          </w:p>
        </w:tc>
        <w:tc>
          <w:tcPr>
            <w:tcW w:w="2800" w:type="dxa"/>
            <w:gridSpan w:val="2"/>
            <w:hideMark/>
          </w:tcPr>
          <w:p w14:paraId="729C0995" w14:textId="77777777" w:rsidR="00CF5E80" w:rsidRPr="00726535" w:rsidRDefault="00D051F0" w:rsidP="0015738E">
            <w:pPr>
              <w:rPr>
                <w:sz w:val="18"/>
                <w:szCs w:val="18"/>
                <w:u w:val="single"/>
              </w:rPr>
            </w:pPr>
            <w:hyperlink r:id="rId62" w:history="1">
              <w:r w:rsidR="00CF5E80" w:rsidRPr="00726535">
                <w:rPr>
                  <w:rStyle w:val="Hperlink"/>
                  <w:sz w:val="18"/>
                  <w:szCs w:val="18"/>
                </w:rPr>
                <w:t>https://www.innove.ee/eksamid-ja-testid/tasemetood/tasemetoode-materjalid/</w:t>
              </w:r>
            </w:hyperlink>
          </w:p>
        </w:tc>
      </w:tr>
      <w:tr w:rsidR="00CF5E80" w:rsidRPr="00726535" w14:paraId="6BC49467" w14:textId="77777777" w:rsidTr="0015738E">
        <w:trPr>
          <w:gridAfter w:val="1"/>
          <w:wAfter w:w="17" w:type="dxa"/>
          <w:trHeight w:val="1378"/>
        </w:trPr>
        <w:tc>
          <w:tcPr>
            <w:tcW w:w="1835" w:type="dxa"/>
            <w:hideMark/>
          </w:tcPr>
          <w:p w14:paraId="1A0DF4F5" w14:textId="77777777" w:rsidR="00CF5E80" w:rsidRPr="00726535" w:rsidRDefault="00CF5E80" w:rsidP="0015738E">
            <w:r w:rsidRPr="00726535">
              <w:t>6. klassi eesti keel teise keelena</w:t>
            </w:r>
          </w:p>
        </w:tc>
        <w:tc>
          <w:tcPr>
            <w:tcW w:w="903" w:type="dxa"/>
            <w:hideMark/>
          </w:tcPr>
          <w:p w14:paraId="247B2423" w14:textId="77777777" w:rsidR="00CF5E80" w:rsidRPr="004F0FFE" w:rsidRDefault="00CF5E80" w:rsidP="0015738E">
            <w:pPr>
              <w:rPr>
                <w:sz w:val="18"/>
                <w:szCs w:val="18"/>
              </w:rPr>
            </w:pPr>
            <w:r w:rsidRPr="004F0FFE">
              <w:rPr>
                <w:sz w:val="18"/>
                <w:szCs w:val="18"/>
              </w:rPr>
              <w:t>e</w:t>
            </w:r>
          </w:p>
        </w:tc>
        <w:tc>
          <w:tcPr>
            <w:tcW w:w="1159" w:type="dxa"/>
            <w:noWrap/>
            <w:hideMark/>
          </w:tcPr>
          <w:p w14:paraId="232610FB" w14:textId="77777777" w:rsidR="00CF5E80" w:rsidRPr="00726535" w:rsidRDefault="00CF5E80" w:rsidP="0015738E">
            <w:pPr>
              <w:rPr>
                <w:sz w:val="18"/>
                <w:szCs w:val="18"/>
              </w:rPr>
            </w:pPr>
            <w:r w:rsidRPr="00726535">
              <w:rPr>
                <w:sz w:val="18"/>
                <w:szCs w:val="18"/>
              </w:rPr>
              <w:t>EIS-is tulemus</w:t>
            </w:r>
          </w:p>
        </w:tc>
        <w:tc>
          <w:tcPr>
            <w:tcW w:w="1157" w:type="dxa"/>
            <w:hideMark/>
          </w:tcPr>
          <w:p w14:paraId="066644DB" w14:textId="77777777" w:rsidR="00CF5E80" w:rsidRPr="00726535" w:rsidRDefault="00CF5E80" w:rsidP="0015738E">
            <w:pPr>
              <w:rPr>
                <w:sz w:val="18"/>
                <w:szCs w:val="18"/>
              </w:rPr>
            </w:pPr>
            <w:r w:rsidRPr="00726535">
              <w:rPr>
                <w:sz w:val="18"/>
                <w:szCs w:val="18"/>
              </w:rPr>
              <w:t>EIS-is seotud õpilaste tulemused</w:t>
            </w:r>
          </w:p>
        </w:tc>
        <w:tc>
          <w:tcPr>
            <w:tcW w:w="1160" w:type="dxa"/>
            <w:hideMark/>
          </w:tcPr>
          <w:p w14:paraId="1C6C269B" w14:textId="77777777" w:rsidR="00CF5E80" w:rsidRPr="00726535" w:rsidRDefault="00CF5E80" w:rsidP="0015738E">
            <w:pPr>
              <w:rPr>
                <w:sz w:val="18"/>
                <w:szCs w:val="18"/>
              </w:rPr>
            </w:pPr>
            <w:r w:rsidRPr="00726535">
              <w:rPr>
                <w:sz w:val="18"/>
                <w:szCs w:val="18"/>
              </w:rPr>
              <w:t>EIS-is kõigi oma kooli õpilaste tulemused</w:t>
            </w:r>
          </w:p>
        </w:tc>
        <w:tc>
          <w:tcPr>
            <w:tcW w:w="1152" w:type="dxa"/>
            <w:hideMark/>
          </w:tcPr>
          <w:p w14:paraId="7C11BFC1" w14:textId="77777777" w:rsidR="00CF5E80" w:rsidRPr="00726535" w:rsidRDefault="00CF5E80" w:rsidP="0015738E">
            <w:pPr>
              <w:rPr>
                <w:sz w:val="18"/>
                <w:szCs w:val="18"/>
              </w:rPr>
            </w:pPr>
            <w:r w:rsidRPr="00726535">
              <w:rPr>
                <w:sz w:val="18"/>
                <w:szCs w:val="18"/>
              </w:rPr>
              <w:t>valimi põhjal EIS</w:t>
            </w:r>
            <w:r>
              <w:rPr>
                <w:sz w:val="18"/>
                <w:szCs w:val="18"/>
              </w:rPr>
              <w:t>-</w:t>
            </w:r>
            <w:r w:rsidRPr="00726535">
              <w:rPr>
                <w:sz w:val="18"/>
                <w:szCs w:val="18"/>
              </w:rPr>
              <w:t>is raport ja lühianalüüs kodulehel</w:t>
            </w:r>
          </w:p>
        </w:tc>
        <w:tc>
          <w:tcPr>
            <w:tcW w:w="850" w:type="dxa"/>
            <w:hideMark/>
          </w:tcPr>
          <w:p w14:paraId="4FF638D6" w14:textId="77777777" w:rsidR="00CF5E80" w:rsidRPr="00726535" w:rsidRDefault="00CF5E80" w:rsidP="0015738E">
            <w:pPr>
              <w:rPr>
                <w:sz w:val="18"/>
                <w:szCs w:val="18"/>
              </w:rPr>
            </w:pPr>
            <w:r w:rsidRPr="00726535">
              <w:rPr>
                <w:sz w:val="18"/>
                <w:szCs w:val="18"/>
              </w:rPr>
              <w:t> </w:t>
            </w:r>
          </w:p>
        </w:tc>
        <w:tc>
          <w:tcPr>
            <w:tcW w:w="1134" w:type="dxa"/>
            <w:noWrap/>
            <w:hideMark/>
          </w:tcPr>
          <w:p w14:paraId="33EF4EF9" w14:textId="77777777" w:rsidR="00CF5E80" w:rsidRPr="00726535" w:rsidRDefault="00CF5E80" w:rsidP="0015738E">
            <w:pPr>
              <w:rPr>
                <w:sz w:val="18"/>
                <w:szCs w:val="18"/>
              </w:rPr>
            </w:pPr>
            <w:r w:rsidRPr="00726535">
              <w:rPr>
                <w:sz w:val="18"/>
                <w:szCs w:val="18"/>
              </w:rPr>
              <w:t>x</w:t>
            </w:r>
          </w:p>
        </w:tc>
        <w:tc>
          <w:tcPr>
            <w:tcW w:w="1843" w:type="dxa"/>
            <w:gridSpan w:val="2"/>
            <w:vMerge/>
          </w:tcPr>
          <w:p w14:paraId="7EB56924" w14:textId="77777777" w:rsidR="00CF5E80" w:rsidRPr="00726535" w:rsidRDefault="00CF5E80" w:rsidP="0015738E">
            <w:pPr>
              <w:rPr>
                <w:sz w:val="18"/>
                <w:szCs w:val="18"/>
                <w:u w:val="single"/>
              </w:rPr>
            </w:pPr>
          </w:p>
        </w:tc>
        <w:tc>
          <w:tcPr>
            <w:tcW w:w="2800" w:type="dxa"/>
            <w:gridSpan w:val="2"/>
            <w:hideMark/>
          </w:tcPr>
          <w:p w14:paraId="108F7D3F" w14:textId="77777777" w:rsidR="00CF5E80" w:rsidRPr="00726535" w:rsidRDefault="00D051F0" w:rsidP="0015738E">
            <w:pPr>
              <w:rPr>
                <w:sz w:val="18"/>
                <w:szCs w:val="18"/>
                <w:u w:val="single"/>
              </w:rPr>
            </w:pPr>
            <w:hyperlink r:id="rId63" w:history="1">
              <w:r w:rsidR="00CF5E80" w:rsidRPr="00726535">
                <w:rPr>
                  <w:rStyle w:val="Hperlink"/>
                  <w:sz w:val="18"/>
                  <w:szCs w:val="18"/>
                </w:rPr>
                <w:t>https://www.innove.ee/eksamid-ja-testid/tasemetood/tasemetoode-materjalid/</w:t>
              </w:r>
            </w:hyperlink>
          </w:p>
        </w:tc>
      </w:tr>
      <w:tr w:rsidR="00CF5E80" w:rsidRPr="00726535" w14:paraId="6E6012C8" w14:textId="77777777" w:rsidTr="0015738E">
        <w:trPr>
          <w:gridAfter w:val="1"/>
          <w:wAfter w:w="17" w:type="dxa"/>
          <w:trHeight w:val="1266"/>
        </w:trPr>
        <w:tc>
          <w:tcPr>
            <w:tcW w:w="1835" w:type="dxa"/>
            <w:hideMark/>
          </w:tcPr>
          <w:p w14:paraId="6F7E2E4C" w14:textId="77777777" w:rsidR="00CF5E80" w:rsidRPr="00726535" w:rsidRDefault="00CF5E80" w:rsidP="0015738E">
            <w:r w:rsidRPr="00726535">
              <w:t>6. klassi vene keel (vene õppekeelega kool)</w:t>
            </w:r>
          </w:p>
        </w:tc>
        <w:tc>
          <w:tcPr>
            <w:tcW w:w="903" w:type="dxa"/>
            <w:hideMark/>
          </w:tcPr>
          <w:p w14:paraId="56C3159D" w14:textId="77777777" w:rsidR="00CF5E80" w:rsidRPr="004F0FFE" w:rsidRDefault="00CF5E80" w:rsidP="0015738E">
            <w:pPr>
              <w:rPr>
                <w:sz w:val="18"/>
                <w:szCs w:val="18"/>
              </w:rPr>
            </w:pPr>
            <w:r w:rsidRPr="004F0FFE">
              <w:rPr>
                <w:sz w:val="18"/>
                <w:szCs w:val="18"/>
              </w:rPr>
              <w:t>v</w:t>
            </w:r>
          </w:p>
        </w:tc>
        <w:tc>
          <w:tcPr>
            <w:tcW w:w="1159" w:type="dxa"/>
            <w:noWrap/>
            <w:hideMark/>
          </w:tcPr>
          <w:p w14:paraId="1521198E" w14:textId="77777777" w:rsidR="00CF5E80" w:rsidRPr="00726535" w:rsidRDefault="00CF5E80" w:rsidP="0015738E">
            <w:pPr>
              <w:rPr>
                <w:sz w:val="18"/>
                <w:szCs w:val="18"/>
              </w:rPr>
            </w:pPr>
            <w:r w:rsidRPr="00726535">
              <w:rPr>
                <w:sz w:val="18"/>
                <w:szCs w:val="18"/>
              </w:rPr>
              <w:t>EIS-is tulemus</w:t>
            </w:r>
          </w:p>
        </w:tc>
        <w:tc>
          <w:tcPr>
            <w:tcW w:w="1157" w:type="dxa"/>
            <w:hideMark/>
          </w:tcPr>
          <w:p w14:paraId="31DE172E" w14:textId="77777777" w:rsidR="00CF5E80" w:rsidRPr="00726535" w:rsidRDefault="00CF5E80" w:rsidP="0015738E">
            <w:pPr>
              <w:rPr>
                <w:sz w:val="18"/>
                <w:szCs w:val="18"/>
              </w:rPr>
            </w:pPr>
            <w:r w:rsidRPr="00726535">
              <w:rPr>
                <w:sz w:val="18"/>
                <w:szCs w:val="18"/>
              </w:rPr>
              <w:t>EIS-is seotud õpilaste tulemused</w:t>
            </w:r>
          </w:p>
        </w:tc>
        <w:tc>
          <w:tcPr>
            <w:tcW w:w="1160" w:type="dxa"/>
            <w:hideMark/>
          </w:tcPr>
          <w:p w14:paraId="302C1B33" w14:textId="77777777" w:rsidR="00CF5E80" w:rsidRPr="00726535" w:rsidRDefault="00CF5E80" w:rsidP="0015738E">
            <w:pPr>
              <w:rPr>
                <w:sz w:val="18"/>
                <w:szCs w:val="18"/>
              </w:rPr>
            </w:pPr>
            <w:r w:rsidRPr="00726535">
              <w:rPr>
                <w:sz w:val="18"/>
                <w:szCs w:val="18"/>
              </w:rPr>
              <w:t>EIS-is kõigi oma kooli õpilaste tulemused</w:t>
            </w:r>
          </w:p>
        </w:tc>
        <w:tc>
          <w:tcPr>
            <w:tcW w:w="1152" w:type="dxa"/>
            <w:hideMark/>
          </w:tcPr>
          <w:p w14:paraId="271C450D" w14:textId="77777777" w:rsidR="00CF5E80" w:rsidRPr="00726535" w:rsidRDefault="00CF5E80" w:rsidP="0015738E">
            <w:pPr>
              <w:rPr>
                <w:sz w:val="18"/>
                <w:szCs w:val="18"/>
              </w:rPr>
            </w:pPr>
            <w:r w:rsidRPr="00726535">
              <w:rPr>
                <w:sz w:val="18"/>
                <w:szCs w:val="18"/>
              </w:rPr>
              <w:t>valimi põhjal EIS</w:t>
            </w:r>
            <w:r>
              <w:rPr>
                <w:sz w:val="18"/>
                <w:szCs w:val="18"/>
              </w:rPr>
              <w:t>-</w:t>
            </w:r>
            <w:r w:rsidRPr="00726535">
              <w:rPr>
                <w:sz w:val="18"/>
                <w:szCs w:val="18"/>
              </w:rPr>
              <w:t>is raport ja lühianalüüs kodulehel</w:t>
            </w:r>
          </w:p>
        </w:tc>
        <w:tc>
          <w:tcPr>
            <w:tcW w:w="850" w:type="dxa"/>
            <w:hideMark/>
          </w:tcPr>
          <w:p w14:paraId="0291CF2E" w14:textId="77777777" w:rsidR="00CF5E80" w:rsidRPr="00726535" w:rsidRDefault="00CF5E80" w:rsidP="0015738E">
            <w:pPr>
              <w:rPr>
                <w:sz w:val="18"/>
                <w:szCs w:val="18"/>
              </w:rPr>
            </w:pPr>
            <w:r w:rsidRPr="00726535">
              <w:rPr>
                <w:sz w:val="18"/>
                <w:szCs w:val="18"/>
              </w:rPr>
              <w:t> </w:t>
            </w:r>
          </w:p>
        </w:tc>
        <w:tc>
          <w:tcPr>
            <w:tcW w:w="1134" w:type="dxa"/>
            <w:noWrap/>
            <w:hideMark/>
          </w:tcPr>
          <w:p w14:paraId="2EC5C7D1" w14:textId="77777777" w:rsidR="00CF5E80" w:rsidRPr="00726535" w:rsidRDefault="00CF5E80" w:rsidP="0015738E">
            <w:pPr>
              <w:rPr>
                <w:sz w:val="18"/>
                <w:szCs w:val="18"/>
              </w:rPr>
            </w:pPr>
            <w:r w:rsidRPr="00726535">
              <w:rPr>
                <w:sz w:val="18"/>
                <w:szCs w:val="18"/>
              </w:rPr>
              <w:t>x</w:t>
            </w:r>
          </w:p>
        </w:tc>
        <w:tc>
          <w:tcPr>
            <w:tcW w:w="1843" w:type="dxa"/>
            <w:gridSpan w:val="2"/>
            <w:vMerge/>
          </w:tcPr>
          <w:p w14:paraId="748F67EE" w14:textId="77777777" w:rsidR="00CF5E80" w:rsidRPr="00726535" w:rsidRDefault="00CF5E80" w:rsidP="0015738E">
            <w:pPr>
              <w:rPr>
                <w:sz w:val="18"/>
                <w:szCs w:val="18"/>
                <w:u w:val="single"/>
              </w:rPr>
            </w:pPr>
          </w:p>
        </w:tc>
        <w:tc>
          <w:tcPr>
            <w:tcW w:w="2800" w:type="dxa"/>
            <w:gridSpan w:val="2"/>
            <w:hideMark/>
          </w:tcPr>
          <w:p w14:paraId="3C92FF7C" w14:textId="77777777" w:rsidR="00CF5E80" w:rsidRPr="00726535" w:rsidRDefault="00D051F0" w:rsidP="0015738E">
            <w:pPr>
              <w:rPr>
                <w:sz w:val="18"/>
                <w:szCs w:val="18"/>
                <w:u w:val="single"/>
              </w:rPr>
            </w:pPr>
            <w:hyperlink r:id="rId64" w:history="1">
              <w:r w:rsidR="00CF5E80" w:rsidRPr="00726535">
                <w:rPr>
                  <w:rStyle w:val="Hperlink"/>
                  <w:sz w:val="18"/>
                  <w:szCs w:val="18"/>
                </w:rPr>
                <w:t>https://www.innove.ee/eksamid-ja-testid/tasemetood/tasem</w:t>
              </w:r>
              <w:r w:rsidR="00CF5E80" w:rsidRPr="004F0FFE">
                <w:rPr>
                  <w:rStyle w:val="Hperlink"/>
                  <w:sz w:val="18"/>
                  <w:szCs w:val="18"/>
                </w:rPr>
                <w:t>etoode-materjalid/</w:t>
              </w:r>
            </w:hyperlink>
          </w:p>
        </w:tc>
      </w:tr>
      <w:tr w:rsidR="00CF5E80" w:rsidRPr="00726535" w14:paraId="0C70145F" w14:textId="77777777" w:rsidTr="0015738E">
        <w:trPr>
          <w:gridAfter w:val="1"/>
          <w:wAfter w:w="17" w:type="dxa"/>
          <w:trHeight w:val="1136"/>
        </w:trPr>
        <w:tc>
          <w:tcPr>
            <w:tcW w:w="1835" w:type="dxa"/>
            <w:hideMark/>
          </w:tcPr>
          <w:p w14:paraId="76BD8195" w14:textId="77777777" w:rsidR="00CF5E80" w:rsidRPr="00726535" w:rsidRDefault="00CF5E80" w:rsidP="0015738E">
            <w:r w:rsidRPr="00726535">
              <w:t>I kooliastme matemaatika (toimub 4. klassi sügisel)</w:t>
            </w:r>
          </w:p>
        </w:tc>
        <w:tc>
          <w:tcPr>
            <w:tcW w:w="903" w:type="dxa"/>
            <w:hideMark/>
          </w:tcPr>
          <w:p w14:paraId="5F2125F1" w14:textId="77777777" w:rsidR="00CF5E80" w:rsidRPr="004F0FFE" w:rsidRDefault="00CF5E80" w:rsidP="0015738E">
            <w:pPr>
              <w:rPr>
                <w:sz w:val="18"/>
                <w:szCs w:val="18"/>
              </w:rPr>
            </w:pPr>
            <w:r w:rsidRPr="004F0FFE">
              <w:rPr>
                <w:sz w:val="18"/>
                <w:szCs w:val="18"/>
              </w:rPr>
              <w:t>e, v</w:t>
            </w:r>
          </w:p>
        </w:tc>
        <w:tc>
          <w:tcPr>
            <w:tcW w:w="1159" w:type="dxa"/>
            <w:noWrap/>
            <w:hideMark/>
          </w:tcPr>
          <w:p w14:paraId="15B96F49" w14:textId="77777777" w:rsidR="00CF5E80" w:rsidRPr="00726535" w:rsidRDefault="00CF5E80" w:rsidP="0015738E">
            <w:pPr>
              <w:rPr>
                <w:sz w:val="18"/>
                <w:szCs w:val="18"/>
              </w:rPr>
            </w:pPr>
            <w:r w:rsidRPr="00726535">
              <w:rPr>
                <w:sz w:val="18"/>
                <w:szCs w:val="18"/>
              </w:rPr>
              <w:t>x</w:t>
            </w:r>
          </w:p>
        </w:tc>
        <w:tc>
          <w:tcPr>
            <w:tcW w:w="1157" w:type="dxa"/>
            <w:noWrap/>
            <w:hideMark/>
          </w:tcPr>
          <w:p w14:paraId="05EF0A1B" w14:textId="77777777" w:rsidR="00CF5E80" w:rsidRPr="00726535" w:rsidRDefault="00CF5E80" w:rsidP="0015738E">
            <w:pPr>
              <w:rPr>
                <w:sz w:val="18"/>
                <w:szCs w:val="18"/>
              </w:rPr>
            </w:pPr>
            <w:r w:rsidRPr="00726535">
              <w:rPr>
                <w:sz w:val="18"/>
                <w:szCs w:val="18"/>
              </w:rPr>
              <w:t>x</w:t>
            </w:r>
          </w:p>
        </w:tc>
        <w:tc>
          <w:tcPr>
            <w:tcW w:w="1160" w:type="dxa"/>
            <w:noWrap/>
            <w:hideMark/>
          </w:tcPr>
          <w:p w14:paraId="3E636555" w14:textId="77777777" w:rsidR="00CF5E80" w:rsidRPr="00726535" w:rsidRDefault="00CF5E80" w:rsidP="0015738E">
            <w:pPr>
              <w:rPr>
                <w:sz w:val="18"/>
                <w:szCs w:val="18"/>
              </w:rPr>
            </w:pPr>
            <w:r w:rsidRPr="00726535">
              <w:rPr>
                <w:sz w:val="18"/>
                <w:szCs w:val="18"/>
              </w:rPr>
              <w:t>x</w:t>
            </w:r>
          </w:p>
        </w:tc>
        <w:tc>
          <w:tcPr>
            <w:tcW w:w="1152" w:type="dxa"/>
            <w:hideMark/>
          </w:tcPr>
          <w:p w14:paraId="06333836" w14:textId="77777777" w:rsidR="00CF5E80" w:rsidRPr="00726535" w:rsidRDefault="00CF5E80" w:rsidP="0015738E">
            <w:pPr>
              <w:rPr>
                <w:sz w:val="18"/>
                <w:szCs w:val="18"/>
              </w:rPr>
            </w:pPr>
            <w:r w:rsidRPr="00726535">
              <w:rPr>
                <w:sz w:val="18"/>
                <w:szCs w:val="18"/>
              </w:rPr>
              <w:t> </w:t>
            </w:r>
          </w:p>
        </w:tc>
        <w:tc>
          <w:tcPr>
            <w:tcW w:w="850" w:type="dxa"/>
            <w:hideMark/>
          </w:tcPr>
          <w:p w14:paraId="76002A48" w14:textId="77777777" w:rsidR="00CF5E80" w:rsidRPr="00726535" w:rsidRDefault="00CF5E80" w:rsidP="0015738E">
            <w:pPr>
              <w:rPr>
                <w:sz w:val="18"/>
                <w:szCs w:val="18"/>
              </w:rPr>
            </w:pPr>
            <w:r w:rsidRPr="00726535">
              <w:rPr>
                <w:sz w:val="18"/>
                <w:szCs w:val="18"/>
              </w:rPr>
              <w:t> </w:t>
            </w:r>
          </w:p>
        </w:tc>
        <w:tc>
          <w:tcPr>
            <w:tcW w:w="1134" w:type="dxa"/>
            <w:noWrap/>
            <w:hideMark/>
          </w:tcPr>
          <w:p w14:paraId="7F6314F9" w14:textId="77777777" w:rsidR="00CF5E80" w:rsidRPr="00726535" w:rsidRDefault="00CF5E80" w:rsidP="0015738E">
            <w:pPr>
              <w:rPr>
                <w:sz w:val="18"/>
                <w:szCs w:val="18"/>
              </w:rPr>
            </w:pPr>
            <w:r w:rsidRPr="00726535">
              <w:rPr>
                <w:sz w:val="18"/>
                <w:szCs w:val="18"/>
              </w:rPr>
              <w:t>x</w:t>
            </w:r>
          </w:p>
        </w:tc>
        <w:tc>
          <w:tcPr>
            <w:tcW w:w="1843" w:type="dxa"/>
            <w:gridSpan w:val="2"/>
            <w:vMerge/>
            <w:hideMark/>
          </w:tcPr>
          <w:p w14:paraId="17288860" w14:textId="77777777" w:rsidR="00CF5E80" w:rsidRPr="00726535" w:rsidRDefault="00CF5E80" w:rsidP="0015738E">
            <w:pPr>
              <w:rPr>
                <w:sz w:val="18"/>
                <w:szCs w:val="18"/>
                <w:u w:val="single"/>
              </w:rPr>
            </w:pPr>
          </w:p>
        </w:tc>
        <w:tc>
          <w:tcPr>
            <w:tcW w:w="2800" w:type="dxa"/>
            <w:gridSpan w:val="2"/>
            <w:hideMark/>
          </w:tcPr>
          <w:p w14:paraId="09047E5B" w14:textId="77777777" w:rsidR="00CF5E80" w:rsidRPr="00726535" w:rsidRDefault="00CF5E80" w:rsidP="0015738E">
            <w:pPr>
              <w:rPr>
                <w:sz w:val="18"/>
                <w:szCs w:val="18"/>
              </w:rPr>
            </w:pPr>
            <w:r w:rsidRPr="00726535">
              <w:rPr>
                <w:sz w:val="18"/>
                <w:szCs w:val="18"/>
              </w:rPr>
              <w:t> </w:t>
            </w:r>
          </w:p>
        </w:tc>
      </w:tr>
      <w:tr w:rsidR="00CF5E80" w:rsidRPr="00726535" w14:paraId="7EF28E70" w14:textId="77777777" w:rsidTr="0015738E">
        <w:trPr>
          <w:gridAfter w:val="1"/>
          <w:wAfter w:w="17" w:type="dxa"/>
          <w:trHeight w:val="1111"/>
        </w:trPr>
        <w:tc>
          <w:tcPr>
            <w:tcW w:w="1835" w:type="dxa"/>
            <w:hideMark/>
          </w:tcPr>
          <w:p w14:paraId="42CA338A" w14:textId="77777777" w:rsidR="00CF5E80" w:rsidRPr="00726535" w:rsidRDefault="00CF5E80" w:rsidP="0015738E">
            <w:r w:rsidRPr="00726535">
              <w:t>II kooliastme matemaatika (toimub 7. klassi sügisel)</w:t>
            </w:r>
          </w:p>
        </w:tc>
        <w:tc>
          <w:tcPr>
            <w:tcW w:w="903" w:type="dxa"/>
            <w:hideMark/>
          </w:tcPr>
          <w:p w14:paraId="6228035B" w14:textId="77777777" w:rsidR="00CF5E80" w:rsidRPr="004F0FFE" w:rsidRDefault="00CF5E80" w:rsidP="0015738E">
            <w:pPr>
              <w:rPr>
                <w:sz w:val="18"/>
                <w:szCs w:val="18"/>
              </w:rPr>
            </w:pPr>
            <w:r w:rsidRPr="004F0FFE">
              <w:rPr>
                <w:sz w:val="18"/>
                <w:szCs w:val="18"/>
              </w:rPr>
              <w:t>e, v</w:t>
            </w:r>
          </w:p>
        </w:tc>
        <w:tc>
          <w:tcPr>
            <w:tcW w:w="1159" w:type="dxa"/>
            <w:noWrap/>
            <w:hideMark/>
          </w:tcPr>
          <w:p w14:paraId="3415AC2D" w14:textId="77777777" w:rsidR="00CF5E80" w:rsidRPr="00726535" w:rsidRDefault="00CF5E80" w:rsidP="0015738E">
            <w:pPr>
              <w:rPr>
                <w:sz w:val="18"/>
                <w:szCs w:val="18"/>
              </w:rPr>
            </w:pPr>
            <w:r w:rsidRPr="00726535">
              <w:rPr>
                <w:sz w:val="18"/>
                <w:szCs w:val="18"/>
              </w:rPr>
              <w:t>x</w:t>
            </w:r>
          </w:p>
        </w:tc>
        <w:tc>
          <w:tcPr>
            <w:tcW w:w="1157" w:type="dxa"/>
            <w:noWrap/>
            <w:hideMark/>
          </w:tcPr>
          <w:p w14:paraId="3E7B0653" w14:textId="77777777" w:rsidR="00CF5E80" w:rsidRPr="00726535" w:rsidRDefault="00CF5E80" w:rsidP="0015738E">
            <w:pPr>
              <w:rPr>
                <w:sz w:val="18"/>
                <w:szCs w:val="18"/>
              </w:rPr>
            </w:pPr>
            <w:r w:rsidRPr="00726535">
              <w:rPr>
                <w:sz w:val="18"/>
                <w:szCs w:val="18"/>
              </w:rPr>
              <w:t>x</w:t>
            </w:r>
          </w:p>
        </w:tc>
        <w:tc>
          <w:tcPr>
            <w:tcW w:w="1160" w:type="dxa"/>
            <w:noWrap/>
            <w:hideMark/>
          </w:tcPr>
          <w:p w14:paraId="10AE7F0A" w14:textId="77777777" w:rsidR="00CF5E80" w:rsidRPr="00726535" w:rsidRDefault="00CF5E80" w:rsidP="0015738E">
            <w:pPr>
              <w:rPr>
                <w:sz w:val="18"/>
                <w:szCs w:val="18"/>
              </w:rPr>
            </w:pPr>
            <w:r w:rsidRPr="00726535">
              <w:rPr>
                <w:sz w:val="18"/>
                <w:szCs w:val="18"/>
              </w:rPr>
              <w:t>x</w:t>
            </w:r>
          </w:p>
        </w:tc>
        <w:tc>
          <w:tcPr>
            <w:tcW w:w="1152" w:type="dxa"/>
            <w:hideMark/>
          </w:tcPr>
          <w:p w14:paraId="114C50CB" w14:textId="77777777" w:rsidR="00CF5E80" w:rsidRPr="00726535" w:rsidRDefault="00CF5E80" w:rsidP="0015738E">
            <w:pPr>
              <w:rPr>
                <w:sz w:val="18"/>
                <w:szCs w:val="18"/>
              </w:rPr>
            </w:pPr>
            <w:r w:rsidRPr="00726535">
              <w:rPr>
                <w:sz w:val="18"/>
                <w:szCs w:val="18"/>
              </w:rPr>
              <w:t> </w:t>
            </w:r>
          </w:p>
        </w:tc>
        <w:tc>
          <w:tcPr>
            <w:tcW w:w="850" w:type="dxa"/>
            <w:hideMark/>
          </w:tcPr>
          <w:p w14:paraId="37C42B07" w14:textId="77777777" w:rsidR="00CF5E80" w:rsidRPr="00726535" w:rsidRDefault="00CF5E80" w:rsidP="0015738E">
            <w:pPr>
              <w:rPr>
                <w:sz w:val="18"/>
                <w:szCs w:val="18"/>
              </w:rPr>
            </w:pPr>
            <w:r w:rsidRPr="00726535">
              <w:rPr>
                <w:sz w:val="18"/>
                <w:szCs w:val="18"/>
              </w:rPr>
              <w:t> </w:t>
            </w:r>
          </w:p>
        </w:tc>
        <w:tc>
          <w:tcPr>
            <w:tcW w:w="1134" w:type="dxa"/>
            <w:noWrap/>
            <w:hideMark/>
          </w:tcPr>
          <w:p w14:paraId="7BB3769E" w14:textId="77777777" w:rsidR="00CF5E80" w:rsidRPr="00726535" w:rsidRDefault="00CF5E80" w:rsidP="0015738E">
            <w:pPr>
              <w:rPr>
                <w:sz w:val="18"/>
                <w:szCs w:val="18"/>
              </w:rPr>
            </w:pPr>
            <w:r w:rsidRPr="00726535">
              <w:rPr>
                <w:sz w:val="18"/>
                <w:szCs w:val="18"/>
              </w:rPr>
              <w:t>x</w:t>
            </w:r>
          </w:p>
        </w:tc>
        <w:tc>
          <w:tcPr>
            <w:tcW w:w="1843" w:type="dxa"/>
            <w:gridSpan w:val="2"/>
            <w:vMerge/>
            <w:hideMark/>
          </w:tcPr>
          <w:p w14:paraId="2EDA8BC1" w14:textId="77777777" w:rsidR="00CF5E80" w:rsidRPr="00726535" w:rsidRDefault="00CF5E80" w:rsidP="0015738E">
            <w:pPr>
              <w:rPr>
                <w:sz w:val="18"/>
                <w:szCs w:val="18"/>
              </w:rPr>
            </w:pPr>
          </w:p>
        </w:tc>
        <w:tc>
          <w:tcPr>
            <w:tcW w:w="2800" w:type="dxa"/>
            <w:gridSpan w:val="2"/>
            <w:hideMark/>
          </w:tcPr>
          <w:p w14:paraId="11302470" w14:textId="77777777" w:rsidR="00CF5E80" w:rsidRPr="00726535" w:rsidRDefault="00CF5E80" w:rsidP="0015738E">
            <w:pPr>
              <w:rPr>
                <w:sz w:val="18"/>
                <w:szCs w:val="18"/>
              </w:rPr>
            </w:pPr>
            <w:r w:rsidRPr="00726535">
              <w:rPr>
                <w:sz w:val="18"/>
                <w:szCs w:val="18"/>
              </w:rPr>
              <w:t> </w:t>
            </w:r>
          </w:p>
        </w:tc>
      </w:tr>
      <w:tr w:rsidR="00CF5E80" w:rsidRPr="00726535" w14:paraId="6A43CFD7" w14:textId="77777777" w:rsidTr="0015738E">
        <w:trPr>
          <w:gridAfter w:val="1"/>
          <w:wAfter w:w="17" w:type="dxa"/>
          <w:trHeight w:val="1126"/>
        </w:trPr>
        <w:tc>
          <w:tcPr>
            <w:tcW w:w="1835" w:type="dxa"/>
            <w:hideMark/>
          </w:tcPr>
          <w:p w14:paraId="3A4F4FE8" w14:textId="77777777" w:rsidR="00CF5E80" w:rsidRPr="00726535" w:rsidRDefault="00CF5E80" w:rsidP="0015738E">
            <w:r w:rsidRPr="00726535">
              <w:t>I kooliastme loodusõpetus (toimub 4. klassi sügisel)</w:t>
            </w:r>
          </w:p>
        </w:tc>
        <w:tc>
          <w:tcPr>
            <w:tcW w:w="903" w:type="dxa"/>
            <w:hideMark/>
          </w:tcPr>
          <w:p w14:paraId="0FB93C71" w14:textId="77777777" w:rsidR="00CF5E80" w:rsidRPr="004F0FFE" w:rsidRDefault="00CF5E80" w:rsidP="0015738E">
            <w:pPr>
              <w:rPr>
                <w:sz w:val="18"/>
                <w:szCs w:val="18"/>
              </w:rPr>
            </w:pPr>
            <w:r w:rsidRPr="004F0FFE">
              <w:rPr>
                <w:sz w:val="18"/>
                <w:szCs w:val="18"/>
              </w:rPr>
              <w:t>e, v</w:t>
            </w:r>
          </w:p>
        </w:tc>
        <w:tc>
          <w:tcPr>
            <w:tcW w:w="1159" w:type="dxa"/>
            <w:noWrap/>
            <w:hideMark/>
          </w:tcPr>
          <w:p w14:paraId="505087A0" w14:textId="77777777" w:rsidR="00CF5E80" w:rsidRPr="00726535" w:rsidRDefault="00CF5E80" w:rsidP="0015738E">
            <w:pPr>
              <w:rPr>
                <w:sz w:val="18"/>
                <w:szCs w:val="18"/>
              </w:rPr>
            </w:pPr>
            <w:r w:rsidRPr="00726535">
              <w:rPr>
                <w:sz w:val="18"/>
                <w:szCs w:val="18"/>
              </w:rPr>
              <w:t>x</w:t>
            </w:r>
          </w:p>
        </w:tc>
        <w:tc>
          <w:tcPr>
            <w:tcW w:w="1157" w:type="dxa"/>
            <w:noWrap/>
            <w:hideMark/>
          </w:tcPr>
          <w:p w14:paraId="3C6FF764" w14:textId="77777777" w:rsidR="00CF5E80" w:rsidRPr="00726535" w:rsidRDefault="00CF5E80" w:rsidP="0015738E">
            <w:pPr>
              <w:rPr>
                <w:sz w:val="18"/>
                <w:szCs w:val="18"/>
              </w:rPr>
            </w:pPr>
            <w:r w:rsidRPr="00726535">
              <w:rPr>
                <w:sz w:val="18"/>
                <w:szCs w:val="18"/>
              </w:rPr>
              <w:t>x</w:t>
            </w:r>
          </w:p>
        </w:tc>
        <w:tc>
          <w:tcPr>
            <w:tcW w:w="1160" w:type="dxa"/>
            <w:noWrap/>
            <w:hideMark/>
          </w:tcPr>
          <w:p w14:paraId="2E72913E" w14:textId="77777777" w:rsidR="00CF5E80" w:rsidRPr="00726535" w:rsidRDefault="00CF5E80" w:rsidP="0015738E">
            <w:pPr>
              <w:rPr>
                <w:sz w:val="18"/>
                <w:szCs w:val="18"/>
              </w:rPr>
            </w:pPr>
            <w:r w:rsidRPr="00726535">
              <w:rPr>
                <w:sz w:val="18"/>
                <w:szCs w:val="18"/>
              </w:rPr>
              <w:t>x</w:t>
            </w:r>
          </w:p>
        </w:tc>
        <w:tc>
          <w:tcPr>
            <w:tcW w:w="1152" w:type="dxa"/>
            <w:hideMark/>
          </w:tcPr>
          <w:p w14:paraId="7C3AD029" w14:textId="77777777" w:rsidR="00CF5E80" w:rsidRPr="00726535" w:rsidRDefault="00CF5E80" w:rsidP="0015738E">
            <w:pPr>
              <w:rPr>
                <w:sz w:val="18"/>
                <w:szCs w:val="18"/>
              </w:rPr>
            </w:pPr>
            <w:r w:rsidRPr="00726535">
              <w:rPr>
                <w:sz w:val="18"/>
                <w:szCs w:val="18"/>
              </w:rPr>
              <w:t> </w:t>
            </w:r>
          </w:p>
        </w:tc>
        <w:tc>
          <w:tcPr>
            <w:tcW w:w="850" w:type="dxa"/>
            <w:hideMark/>
          </w:tcPr>
          <w:p w14:paraId="7750B086" w14:textId="77777777" w:rsidR="00CF5E80" w:rsidRPr="00726535" w:rsidRDefault="00CF5E80" w:rsidP="0015738E">
            <w:pPr>
              <w:rPr>
                <w:sz w:val="18"/>
                <w:szCs w:val="18"/>
              </w:rPr>
            </w:pPr>
            <w:r w:rsidRPr="00726535">
              <w:rPr>
                <w:sz w:val="18"/>
                <w:szCs w:val="18"/>
              </w:rPr>
              <w:t> </w:t>
            </w:r>
          </w:p>
        </w:tc>
        <w:tc>
          <w:tcPr>
            <w:tcW w:w="1134" w:type="dxa"/>
            <w:hideMark/>
          </w:tcPr>
          <w:p w14:paraId="6D90F9CA" w14:textId="77777777" w:rsidR="00CF5E80" w:rsidRPr="00726535" w:rsidRDefault="00CF5E80" w:rsidP="0015738E">
            <w:pPr>
              <w:rPr>
                <w:sz w:val="18"/>
                <w:szCs w:val="18"/>
              </w:rPr>
            </w:pPr>
            <w:r w:rsidRPr="00726535">
              <w:rPr>
                <w:sz w:val="18"/>
                <w:szCs w:val="18"/>
              </w:rPr>
              <w:t>x</w:t>
            </w:r>
          </w:p>
        </w:tc>
        <w:tc>
          <w:tcPr>
            <w:tcW w:w="1843" w:type="dxa"/>
            <w:gridSpan w:val="2"/>
            <w:vMerge/>
          </w:tcPr>
          <w:p w14:paraId="6DCBB6FC" w14:textId="77777777" w:rsidR="00CF5E80" w:rsidRPr="00726535" w:rsidRDefault="00CF5E80" w:rsidP="0015738E">
            <w:pPr>
              <w:rPr>
                <w:sz w:val="18"/>
                <w:szCs w:val="18"/>
                <w:u w:val="single"/>
              </w:rPr>
            </w:pPr>
          </w:p>
        </w:tc>
        <w:tc>
          <w:tcPr>
            <w:tcW w:w="2800" w:type="dxa"/>
            <w:gridSpan w:val="2"/>
            <w:hideMark/>
          </w:tcPr>
          <w:p w14:paraId="3B37E472" w14:textId="77777777" w:rsidR="00CF5E80" w:rsidRPr="00726535" w:rsidRDefault="00CF5E80" w:rsidP="0015738E">
            <w:pPr>
              <w:rPr>
                <w:sz w:val="18"/>
                <w:szCs w:val="18"/>
              </w:rPr>
            </w:pPr>
            <w:r w:rsidRPr="00726535">
              <w:rPr>
                <w:sz w:val="18"/>
                <w:szCs w:val="18"/>
              </w:rPr>
              <w:t> </w:t>
            </w:r>
          </w:p>
        </w:tc>
      </w:tr>
      <w:tr w:rsidR="00CF5E80" w:rsidRPr="00726535" w14:paraId="3C3DEC34" w14:textId="77777777" w:rsidTr="0015738E">
        <w:trPr>
          <w:gridAfter w:val="1"/>
          <w:wAfter w:w="17" w:type="dxa"/>
          <w:trHeight w:val="1253"/>
        </w:trPr>
        <w:tc>
          <w:tcPr>
            <w:tcW w:w="1835" w:type="dxa"/>
            <w:hideMark/>
          </w:tcPr>
          <w:p w14:paraId="4689508F" w14:textId="77777777" w:rsidR="00CF5E80" w:rsidRPr="004F0FFE" w:rsidRDefault="00CF5E80" w:rsidP="0015738E">
            <w:r w:rsidRPr="00726535">
              <w:t xml:space="preserve">II kooliastme </w:t>
            </w:r>
            <w:r w:rsidRPr="004F0FFE">
              <w:t>loodusõpetus (toimub 7. klassi sügisel)</w:t>
            </w:r>
          </w:p>
        </w:tc>
        <w:tc>
          <w:tcPr>
            <w:tcW w:w="903" w:type="dxa"/>
            <w:hideMark/>
          </w:tcPr>
          <w:p w14:paraId="1CE4558B" w14:textId="77777777" w:rsidR="00CF5E80" w:rsidRPr="00726535" w:rsidRDefault="00CF5E80" w:rsidP="0015738E">
            <w:pPr>
              <w:rPr>
                <w:sz w:val="18"/>
                <w:szCs w:val="18"/>
              </w:rPr>
            </w:pPr>
            <w:r w:rsidRPr="00726535">
              <w:rPr>
                <w:sz w:val="18"/>
                <w:szCs w:val="18"/>
              </w:rPr>
              <w:t>e, v</w:t>
            </w:r>
          </w:p>
        </w:tc>
        <w:tc>
          <w:tcPr>
            <w:tcW w:w="1159" w:type="dxa"/>
            <w:noWrap/>
            <w:hideMark/>
          </w:tcPr>
          <w:p w14:paraId="7EB275EE" w14:textId="77777777" w:rsidR="00CF5E80" w:rsidRPr="00726535" w:rsidRDefault="00CF5E80" w:rsidP="0015738E">
            <w:pPr>
              <w:rPr>
                <w:sz w:val="18"/>
                <w:szCs w:val="18"/>
              </w:rPr>
            </w:pPr>
            <w:r w:rsidRPr="00726535">
              <w:rPr>
                <w:sz w:val="18"/>
                <w:szCs w:val="18"/>
              </w:rPr>
              <w:t>x</w:t>
            </w:r>
          </w:p>
        </w:tc>
        <w:tc>
          <w:tcPr>
            <w:tcW w:w="1157" w:type="dxa"/>
            <w:noWrap/>
            <w:hideMark/>
          </w:tcPr>
          <w:p w14:paraId="1F6333C2" w14:textId="77777777" w:rsidR="00CF5E80" w:rsidRPr="00726535" w:rsidRDefault="00CF5E80" w:rsidP="0015738E">
            <w:pPr>
              <w:rPr>
                <w:sz w:val="18"/>
                <w:szCs w:val="18"/>
              </w:rPr>
            </w:pPr>
            <w:r w:rsidRPr="00726535">
              <w:rPr>
                <w:sz w:val="18"/>
                <w:szCs w:val="18"/>
              </w:rPr>
              <w:t>x</w:t>
            </w:r>
          </w:p>
        </w:tc>
        <w:tc>
          <w:tcPr>
            <w:tcW w:w="1160" w:type="dxa"/>
            <w:noWrap/>
            <w:hideMark/>
          </w:tcPr>
          <w:p w14:paraId="3BC55C8A" w14:textId="77777777" w:rsidR="00CF5E80" w:rsidRPr="00726535" w:rsidRDefault="00CF5E80" w:rsidP="0015738E">
            <w:pPr>
              <w:rPr>
                <w:sz w:val="18"/>
                <w:szCs w:val="18"/>
              </w:rPr>
            </w:pPr>
            <w:r w:rsidRPr="00726535">
              <w:rPr>
                <w:sz w:val="18"/>
                <w:szCs w:val="18"/>
              </w:rPr>
              <w:t>x</w:t>
            </w:r>
          </w:p>
        </w:tc>
        <w:tc>
          <w:tcPr>
            <w:tcW w:w="1152" w:type="dxa"/>
            <w:hideMark/>
          </w:tcPr>
          <w:p w14:paraId="1D7BE36A" w14:textId="77777777" w:rsidR="00CF5E80" w:rsidRPr="00726535" w:rsidRDefault="00CF5E80" w:rsidP="0015738E">
            <w:pPr>
              <w:rPr>
                <w:sz w:val="18"/>
                <w:szCs w:val="18"/>
              </w:rPr>
            </w:pPr>
            <w:r w:rsidRPr="00726535">
              <w:rPr>
                <w:sz w:val="18"/>
                <w:szCs w:val="18"/>
              </w:rPr>
              <w:t> </w:t>
            </w:r>
          </w:p>
        </w:tc>
        <w:tc>
          <w:tcPr>
            <w:tcW w:w="850" w:type="dxa"/>
            <w:hideMark/>
          </w:tcPr>
          <w:p w14:paraId="34D025B6" w14:textId="77777777" w:rsidR="00CF5E80" w:rsidRPr="00726535" w:rsidRDefault="00CF5E80" w:rsidP="0015738E">
            <w:pPr>
              <w:rPr>
                <w:sz w:val="18"/>
                <w:szCs w:val="18"/>
              </w:rPr>
            </w:pPr>
            <w:r w:rsidRPr="00726535">
              <w:rPr>
                <w:sz w:val="18"/>
                <w:szCs w:val="18"/>
              </w:rPr>
              <w:t> </w:t>
            </w:r>
          </w:p>
        </w:tc>
        <w:tc>
          <w:tcPr>
            <w:tcW w:w="1134" w:type="dxa"/>
            <w:hideMark/>
          </w:tcPr>
          <w:p w14:paraId="3043868B" w14:textId="77777777" w:rsidR="00CF5E80" w:rsidRPr="00726535" w:rsidRDefault="00CF5E80" w:rsidP="0015738E">
            <w:pPr>
              <w:rPr>
                <w:sz w:val="18"/>
                <w:szCs w:val="18"/>
              </w:rPr>
            </w:pPr>
            <w:r w:rsidRPr="00726535">
              <w:rPr>
                <w:sz w:val="18"/>
                <w:szCs w:val="18"/>
              </w:rPr>
              <w:t>x</w:t>
            </w:r>
          </w:p>
        </w:tc>
        <w:tc>
          <w:tcPr>
            <w:tcW w:w="1843" w:type="dxa"/>
            <w:gridSpan w:val="2"/>
            <w:vMerge/>
            <w:hideMark/>
          </w:tcPr>
          <w:p w14:paraId="298D4AA7" w14:textId="77777777" w:rsidR="00CF5E80" w:rsidRPr="00726535" w:rsidRDefault="00CF5E80" w:rsidP="0015738E">
            <w:pPr>
              <w:rPr>
                <w:sz w:val="18"/>
                <w:szCs w:val="18"/>
              </w:rPr>
            </w:pPr>
          </w:p>
        </w:tc>
        <w:tc>
          <w:tcPr>
            <w:tcW w:w="2800" w:type="dxa"/>
            <w:gridSpan w:val="2"/>
            <w:hideMark/>
          </w:tcPr>
          <w:p w14:paraId="2C75BF70" w14:textId="77777777" w:rsidR="00CF5E80" w:rsidRPr="00726535" w:rsidRDefault="00CF5E80" w:rsidP="0015738E">
            <w:pPr>
              <w:rPr>
                <w:sz w:val="18"/>
                <w:szCs w:val="18"/>
              </w:rPr>
            </w:pPr>
            <w:r w:rsidRPr="00726535">
              <w:rPr>
                <w:sz w:val="18"/>
                <w:szCs w:val="18"/>
              </w:rPr>
              <w:t> </w:t>
            </w:r>
          </w:p>
        </w:tc>
      </w:tr>
    </w:tbl>
    <w:p w14:paraId="2E9B496E" w14:textId="77777777" w:rsidR="00CF5E80" w:rsidRPr="00FE5824" w:rsidRDefault="00CF5E80" w:rsidP="00CF5E80">
      <w:pPr>
        <w:pStyle w:val="Pealkiri2"/>
        <w:rPr>
          <w:lang w:val="et-EE"/>
        </w:rPr>
      </w:pPr>
      <w:r w:rsidRPr="00FE5824">
        <w:rPr>
          <w:lang w:val="et-EE"/>
        </w:rPr>
        <w:br w:type="page"/>
      </w:r>
      <w:r w:rsidRPr="00FE5824">
        <w:rPr>
          <w:lang w:val="et-EE"/>
        </w:rPr>
        <w:lastRenderedPageBreak/>
        <w:t>Üldpädevustestid</w:t>
      </w:r>
    </w:p>
    <w:tbl>
      <w:tblPr>
        <w:tblStyle w:val="Kontuurtabel"/>
        <w:tblW w:w="13178" w:type="dxa"/>
        <w:tblLayout w:type="fixed"/>
        <w:tblLook w:val="04A0" w:firstRow="1" w:lastRow="0" w:firstColumn="1" w:lastColumn="0" w:noHBand="0" w:noVBand="1"/>
      </w:tblPr>
      <w:tblGrid>
        <w:gridCol w:w="2488"/>
        <w:gridCol w:w="844"/>
        <w:gridCol w:w="848"/>
        <w:gridCol w:w="918"/>
        <w:gridCol w:w="805"/>
        <w:gridCol w:w="612"/>
        <w:gridCol w:w="663"/>
        <w:gridCol w:w="1031"/>
        <w:gridCol w:w="3114"/>
        <w:gridCol w:w="1855"/>
      </w:tblGrid>
      <w:tr w:rsidR="00CF5E80" w:rsidRPr="00726535" w14:paraId="434A0EDD" w14:textId="77777777" w:rsidTr="0015738E">
        <w:trPr>
          <w:trHeight w:val="359"/>
        </w:trPr>
        <w:tc>
          <w:tcPr>
            <w:tcW w:w="2488" w:type="dxa"/>
            <w:vMerge w:val="restart"/>
          </w:tcPr>
          <w:p w14:paraId="165CBFD4" w14:textId="77777777" w:rsidR="00CF5E80" w:rsidRPr="004F0FFE" w:rsidRDefault="00CF5E80" w:rsidP="0015738E">
            <w:r w:rsidRPr="00726535">
              <w:t>Nimetus ja/või osalejad</w:t>
            </w:r>
          </w:p>
        </w:tc>
        <w:tc>
          <w:tcPr>
            <w:tcW w:w="3415" w:type="dxa"/>
            <w:gridSpan w:val="4"/>
            <w:noWrap/>
            <w:vAlign w:val="center"/>
          </w:tcPr>
          <w:p w14:paraId="7F37EAB3" w14:textId="77777777" w:rsidR="00CF5E80" w:rsidRPr="00726535" w:rsidRDefault="00CF5E80" w:rsidP="0015738E">
            <w:pPr>
              <w:jc w:val="center"/>
            </w:pPr>
            <w:r w:rsidRPr="00726535">
              <w:t>Tagasiside edastatakse</w:t>
            </w:r>
          </w:p>
        </w:tc>
        <w:tc>
          <w:tcPr>
            <w:tcW w:w="2306" w:type="dxa"/>
            <w:gridSpan w:val="3"/>
            <w:noWrap/>
          </w:tcPr>
          <w:p w14:paraId="1F33C832" w14:textId="77777777" w:rsidR="00CF5E80" w:rsidRPr="00726535" w:rsidRDefault="00CF5E80" w:rsidP="0015738E">
            <w:pPr>
              <w:jc w:val="center"/>
            </w:pPr>
            <w:r w:rsidRPr="00726535">
              <w:t>Osalemine</w:t>
            </w:r>
          </w:p>
        </w:tc>
        <w:tc>
          <w:tcPr>
            <w:tcW w:w="3114" w:type="dxa"/>
            <w:vMerge w:val="restart"/>
            <w:noWrap/>
            <w:vAlign w:val="center"/>
          </w:tcPr>
          <w:p w14:paraId="2093E0AF" w14:textId="77777777" w:rsidR="00CF5E80" w:rsidRPr="00726535" w:rsidRDefault="00CF5E80" w:rsidP="0015738E">
            <w:pPr>
              <w:jc w:val="center"/>
            </w:pPr>
            <w:r w:rsidRPr="00726535">
              <w:t>Link riiklikule aruandele</w:t>
            </w:r>
          </w:p>
          <w:p w14:paraId="641F6E17" w14:textId="77777777" w:rsidR="00CF5E80" w:rsidRPr="00726535" w:rsidRDefault="00CF5E80" w:rsidP="0015738E">
            <w:pPr>
              <w:jc w:val="center"/>
            </w:pPr>
          </w:p>
        </w:tc>
        <w:tc>
          <w:tcPr>
            <w:tcW w:w="1855" w:type="dxa"/>
            <w:vMerge w:val="restart"/>
            <w:vAlign w:val="center"/>
          </w:tcPr>
          <w:p w14:paraId="24CF645D" w14:textId="77777777" w:rsidR="00CF5E80" w:rsidRPr="00726535" w:rsidRDefault="00CF5E80" w:rsidP="0015738E">
            <w:pPr>
              <w:jc w:val="center"/>
            </w:pPr>
            <w:r w:rsidRPr="00726535">
              <w:t>Link rapordi näidisele</w:t>
            </w:r>
          </w:p>
        </w:tc>
      </w:tr>
      <w:tr w:rsidR="00CF5E80" w:rsidRPr="00726535" w14:paraId="60AE2695" w14:textId="77777777" w:rsidTr="0015738E">
        <w:trPr>
          <w:trHeight w:val="421"/>
        </w:trPr>
        <w:tc>
          <w:tcPr>
            <w:tcW w:w="2488" w:type="dxa"/>
            <w:vMerge/>
          </w:tcPr>
          <w:p w14:paraId="0B290E47" w14:textId="77777777" w:rsidR="00CF5E80" w:rsidRPr="00726535" w:rsidRDefault="00CF5E80" w:rsidP="0015738E"/>
        </w:tc>
        <w:tc>
          <w:tcPr>
            <w:tcW w:w="844" w:type="dxa"/>
            <w:noWrap/>
          </w:tcPr>
          <w:p w14:paraId="4115730A" w14:textId="77777777" w:rsidR="00CF5E80" w:rsidRPr="00726535" w:rsidRDefault="00CF5E80" w:rsidP="0015738E">
            <w:pPr>
              <w:jc w:val="center"/>
              <w:rPr>
                <w:sz w:val="16"/>
                <w:szCs w:val="16"/>
              </w:rPr>
            </w:pPr>
            <w:r w:rsidRPr="00726535">
              <w:rPr>
                <w:sz w:val="16"/>
                <w:szCs w:val="16"/>
              </w:rPr>
              <w:t>Õpilasele</w:t>
            </w:r>
          </w:p>
        </w:tc>
        <w:tc>
          <w:tcPr>
            <w:tcW w:w="848" w:type="dxa"/>
            <w:noWrap/>
          </w:tcPr>
          <w:p w14:paraId="6EEB17C7" w14:textId="77777777" w:rsidR="00CF5E80" w:rsidRPr="00726535" w:rsidRDefault="00CF5E80" w:rsidP="0015738E">
            <w:pPr>
              <w:jc w:val="center"/>
              <w:rPr>
                <w:rFonts w:ascii="Calibri" w:hAnsi="Calibri" w:cs="Calibri"/>
                <w:color w:val="000000"/>
                <w:sz w:val="16"/>
                <w:szCs w:val="16"/>
              </w:rPr>
            </w:pPr>
            <w:r w:rsidRPr="00726535">
              <w:rPr>
                <w:rFonts w:ascii="Calibri" w:hAnsi="Calibri" w:cs="Calibri"/>
                <w:color w:val="000000"/>
                <w:sz w:val="16"/>
                <w:szCs w:val="16"/>
              </w:rPr>
              <w:t>Õpetajale</w:t>
            </w:r>
          </w:p>
          <w:p w14:paraId="4BFC22A1" w14:textId="77777777" w:rsidR="00CF5E80" w:rsidRPr="00726535" w:rsidRDefault="00CF5E80" w:rsidP="0015738E">
            <w:pPr>
              <w:jc w:val="center"/>
              <w:rPr>
                <w:sz w:val="16"/>
                <w:szCs w:val="16"/>
              </w:rPr>
            </w:pPr>
          </w:p>
        </w:tc>
        <w:tc>
          <w:tcPr>
            <w:tcW w:w="918" w:type="dxa"/>
            <w:noWrap/>
          </w:tcPr>
          <w:p w14:paraId="22C965B6" w14:textId="77777777" w:rsidR="00CF5E80" w:rsidRPr="00726535" w:rsidRDefault="00CF5E80" w:rsidP="0015738E">
            <w:pPr>
              <w:jc w:val="center"/>
              <w:rPr>
                <w:b/>
                <w:sz w:val="16"/>
                <w:szCs w:val="16"/>
              </w:rPr>
            </w:pPr>
            <w:r w:rsidRPr="00726535">
              <w:rPr>
                <w:b/>
                <w:sz w:val="16"/>
                <w:szCs w:val="16"/>
              </w:rPr>
              <w:t>Õppe-</w:t>
            </w:r>
          </w:p>
          <w:p w14:paraId="234FCE30" w14:textId="77777777" w:rsidR="00CF5E80" w:rsidRPr="00726535" w:rsidRDefault="00CF5E80" w:rsidP="0015738E">
            <w:pPr>
              <w:jc w:val="center"/>
              <w:rPr>
                <w:sz w:val="16"/>
                <w:szCs w:val="16"/>
              </w:rPr>
            </w:pPr>
            <w:r w:rsidRPr="00726535">
              <w:rPr>
                <w:b/>
                <w:sz w:val="16"/>
                <w:szCs w:val="16"/>
              </w:rPr>
              <w:t>asutusele</w:t>
            </w:r>
          </w:p>
        </w:tc>
        <w:tc>
          <w:tcPr>
            <w:tcW w:w="805" w:type="dxa"/>
            <w:noWrap/>
          </w:tcPr>
          <w:p w14:paraId="47A5BD76" w14:textId="77777777" w:rsidR="00CF5E80" w:rsidRPr="00726535" w:rsidRDefault="00CF5E80" w:rsidP="0015738E">
            <w:pPr>
              <w:jc w:val="center"/>
              <w:rPr>
                <w:sz w:val="16"/>
                <w:szCs w:val="16"/>
              </w:rPr>
            </w:pPr>
            <w:r w:rsidRPr="00726535">
              <w:rPr>
                <w:sz w:val="16"/>
                <w:szCs w:val="16"/>
              </w:rPr>
              <w:t>Aruanne</w:t>
            </w:r>
          </w:p>
          <w:p w14:paraId="3C623048" w14:textId="77777777" w:rsidR="00CF5E80" w:rsidRPr="00726535" w:rsidRDefault="00CF5E80" w:rsidP="0015738E">
            <w:pPr>
              <w:jc w:val="center"/>
              <w:rPr>
                <w:sz w:val="16"/>
                <w:szCs w:val="16"/>
              </w:rPr>
            </w:pPr>
            <w:r w:rsidRPr="00726535">
              <w:rPr>
                <w:sz w:val="16"/>
                <w:szCs w:val="16"/>
              </w:rPr>
              <w:t>avalik</w:t>
            </w:r>
          </w:p>
        </w:tc>
        <w:tc>
          <w:tcPr>
            <w:tcW w:w="612" w:type="dxa"/>
            <w:noWrap/>
          </w:tcPr>
          <w:p w14:paraId="1DE320E3" w14:textId="77777777" w:rsidR="00CF5E80" w:rsidRPr="00726535" w:rsidRDefault="00CF5E80" w:rsidP="0015738E">
            <w:pPr>
              <w:jc w:val="center"/>
              <w:rPr>
                <w:sz w:val="16"/>
                <w:szCs w:val="16"/>
              </w:rPr>
            </w:pPr>
            <w:r w:rsidRPr="00726535">
              <w:rPr>
                <w:sz w:val="16"/>
                <w:szCs w:val="16"/>
              </w:rPr>
              <w:t>Valim</w:t>
            </w:r>
          </w:p>
        </w:tc>
        <w:tc>
          <w:tcPr>
            <w:tcW w:w="663" w:type="dxa"/>
            <w:noWrap/>
          </w:tcPr>
          <w:p w14:paraId="2D715911" w14:textId="77777777" w:rsidR="00CF5E80" w:rsidRPr="00726535" w:rsidRDefault="00CF5E80" w:rsidP="0015738E">
            <w:pPr>
              <w:jc w:val="center"/>
              <w:rPr>
                <w:sz w:val="16"/>
                <w:szCs w:val="16"/>
              </w:rPr>
            </w:pPr>
            <w:r w:rsidRPr="00726535">
              <w:rPr>
                <w:sz w:val="16"/>
                <w:szCs w:val="16"/>
              </w:rPr>
              <w:t>Vaba-</w:t>
            </w:r>
          </w:p>
          <w:p w14:paraId="7072A848" w14:textId="77777777" w:rsidR="00CF5E80" w:rsidRPr="00726535" w:rsidRDefault="00CF5E80" w:rsidP="0015738E">
            <w:pPr>
              <w:jc w:val="center"/>
              <w:rPr>
                <w:sz w:val="16"/>
                <w:szCs w:val="16"/>
              </w:rPr>
            </w:pPr>
            <w:r w:rsidRPr="00726535">
              <w:rPr>
                <w:sz w:val="16"/>
                <w:szCs w:val="16"/>
              </w:rPr>
              <w:t>tahtlik</w:t>
            </w:r>
          </w:p>
        </w:tc>
        <w:tc>
          <w:tcPr>
            <w:tcW w:w="1031" w:type="dxa"/>
            <w:noWrap/>
          </w:tcPr>
          <w:p w14:paraId="79AEBA74" w14:textId="77777777" w:rsidR="00CF5E80" w:rsidRPr="00726535" w:rsidRDefault="00CF5E80" w:rsidP="0015738E">
            <w:pPr>
              <w:jc w:val="center"/>
              <w:rPr>
                <w:sz w:val="16"/>
                <w:szCs w:val="16"/>
              </w:rPr>
            </w:pPr>
            <w:r w:rsidRPr="00726535">
              <w:rPr>
                <w:sz w:val="16"/>
                <w:szCs w:val="16"/>
              </w:rPr>
              <w:t>Kohustuslik</w:t>
            </w:r>
          </w:p>
        </w:tc>
        <w:tc>
          <w:tcPr>
            <w:tcW w:w="3114" w:type="dxa"/>
            <w:vMerge/>
            <w:noWrap/>
          </w:tcPr>
          <w:p w14:paraId="3F33EE59" w14:textId="77777777" w:rsidR="00CF5E80" w:rsidRPr="00726535" w:rsidRDefault="00CF5E80" w:rsidP="0015738E">
            <w:pPr>
              <w:rPr>
                <w:sz w:val="18"/>
                <w:szCs w:val="18"/>
              </w:rPr>
            </w:pPr>
          </w:p>
        </w:tc>
        <w:tc>
          <w:tcPr>
            <w:tcW w:w="1855" w:type="dxa"/>
            <w:vMerge/>
          </w:tcPr>
          <w:p w14:paraId="464BB010" w14:textId="77777777" w:rsidR="00CF5E80" w:rsidRPr="00726535" w:rsidRDefault="00CF5E80" w:rsidP="0015738E">
            <w:pPr>
              <w:jc w:val="center"/>
              <w:rPr>
                <w:sz w:val="18"/>
                <w:szCs w:val="18"/>
              </w:rPr>
            </w:pPr>
          </w:p>
        </w:tc>
      </w:tr>
      <w:tr w:rsidR="00CF5E80" w:rsidRPr="00726535" w14:paraId="5D2A2A88" w14:textId="77777777" w:rsidTr="0015738E">
        <w:trPr>
          <w:trHeight w:val="810"/>
        </w:trPr>
        <w:tc>
          <w:tcPr>
            <w:tcW w:w="2488" w:type="dxa"/>
          </w:tcPr>
          <w:p w14:paraId="140B1AFE" w14:textId="77777777" w:rsidR="00CF5E80" w:rsidRPr="004F0FFE" w:rsidRDefault="00CF5E80" w:rsidP="0015738E">
            <w:r w:rsidRPr="00726535">
              <w:t>3. klassi lugemispädevus (eesti ja vene keeles)</w:t>
            </w:r>
          </w:p>
        </w:tc>
        <w:tc>
          <w:tcPr>
            <w:tcW w:w="844" w:type="dxa"/>
            <w:noWrap/>
          </w:tcPr>
          <w:p w14:paraId="0917353A" w14:textId="77777777" w:rsidR="00CF5E80" w:rsidRPr="00726535" w:rsidRDefault="00CF5E80" w:rsidP="0015738E">
            <w:pPr>
              <w:rPr>
                <w:sz w:val="18"/>
                <w:szCs w:val="18"/>
              </w:rPr>
            </w:pPr>
          </w:p>
        </w:tc>
        <w:tc>
          <w:tcPr>
            <w:tcW w:w="848" w:type="dxa"/>
            <w:noWrap/>
          </w:tcPr>
          <w:p w14:paraId="5A61B953" w14:textId="77777777" w:rsidR="00CF5E80" w:rsidRPr="00726535" w:rsidRDefault="00CF5E80" w:rsidP="0015738E">
            <w:pPr>
              <w:rPr>
                <w:sz w:val="18"/>
                <w:szCs w:val="18"/>
              </w:rPr>
            </w:pPr>
            <w:r w:rsidRPr="00726535">
              <w:rPr>
                <w:sz w:val="18"/>
                <w:szCs w:val="18"/>
              </w:rPr>
              <w:t>x</w:t>
            </w:r>
          </w:p>
        </w:tc>
        <w:tc>
          <w:tcPr>
            <w:tcW w:w="918" w:type="dxa"/>
            <w:noWrap/>
          </w:tcPr>
          <w:p w14:paraId="720F9B63" w14:textId="77777777" w:rsidR="00CF5E80" w:rsidRPr="00726535" w:rsidRDefault="00CF5E80" w:rsidP="0015738E">
            <w:pPr>
              <w:rPr>
                <w:sz w:val="18"/>
                <w:szCs w:val="18"/>
              </w:rPr>
            </w:pPr>
            <w:r w:rsidRPr="00726535">
              <w:rPr>
                <w:sz w:val="18"/>
                <w:szCs w:val="18"/>
              </w:rPr>
              <w:t> </w:t>
            </w:r>
          </w:p>
        </w:tc>
        <w:tc>
          <w:tcPr>
            <w:tcW w:w="805" w:type="dxa"/>
            <w:noWrap/>
          </w:tcPr>
          <w:p w14:paraId="5BC916EE" w14:textId="77777777" w:rsidR="00CF5E80" w:rsidRPr="00726535" w:rsidRDefault="00CF5E80" w:rsidP="0015738E">
            <w:pPr>
              <w:rPr>
                <w:sz w:val="18"/>
                <w:szCs w:val="18"/>
              </w:rPr>
            </w:pPr>
            <w:r w:rsidRPr="00726535">
              <w:rPr>
                <w:sz w:val="18"/>
                <w:szCs w:val="18"/>
              </w:rPr>
              <w:t> </w:t>
            </w:r>
          </w:p>
        </w:tc>
        <w:tc>
          <w:tcPr>
            <w:tcW w:w="612" w:type="dxa"/>
            <w:noWrap/>
          </w:tcPr>
          <w:p w14:paraId="4C818CF0" w14:textId="77777777" w:rsidR="00CF5E80" w:rsidRPr="00726535" w:rsidRDefault="00CF5E80" w:rsidP="0015738E">
            <w:pPr>
              <w:rPr>
                <w:sz w:val="18"/>
                <w:szCs w:val="18"/>
              </w:rPr>
            </w:pPr>
            <w:r w:rsidRPr="00726535">
              <w:rPr>
                <w:sz w:val="18"/>
                <w:szCs w:val="18"/>
              </w:rPr>
              <w:t> </w:t>
            </w:r>
          </w:p>
        </w:tc>
        <w:tc>
          <w:tcPr>
            <w:tcW w:w="663" w:type="dxa"/>
            <w:noWrap/>
          </w:tcPr>
          <w:p w14:paraId="2108C348" w14:textId="77777777" w:rsidR="00CF5E80" w:rsidRPr="00726535" w:rsidRDefault="00CF5E80" w:rsidP="0015738E">
            <w:pPr>
              <w:rPr>
                <w:sz w:val="18"/>
                <w:szCs w:val="18"/>
              </w:rPr>
            </w:pPr>
            <w:r w:rsidRPr="00726535">
              <w:rPr>
                <w:sz w:val="18"/>
                <w:szCs w:val="18"/>
              </w:rPr>
              <w:t>x</w:t>
            </w:r>
          </w:p>
        </w:tc>
        <w:tc>
          <w:tcPr>
            <w:tcW w:w="1031" w:type="dxa"/>
            <w:noWrap/>
          </w:tcPr>
          <w:p w14:paraId="683870CE" w14:textId="77777777" w:rsidR="00CF5E80" w:rsidRPr="00726535" w:rsidRDefault="00CF5E80" w:rsidP="0015738E">
            <w:pPr>
              <w:rPr>
                <w:sz w:val="18"/>
                <w:szCs w:val="18"/>
              </w:rPr>
            </w:pPr>
            <w:r w:rsidRPr="00726535">
              <w:rPr>
                <w:sz w:val="18"/>
                <w:szCs w:val="18"/>
              </w:rPr>
              <w:t> </w:t>
            </w:r>
          </w:p>
        </w:tc>
        <w:tc>
          <w:tcPr>
            <w:tcW w:w="3114" w:type="dxa"/>
            <w:vMerge w:val="restart"/>
            <w:noWrap/>
          </w:tcPr>
          <w:p w14:paraId="584C6BE5" w14:textId="77777777" w:rsidR="00CF5E80" w:rsidRPr="00726535" w:rsidRDefault="00CF5E80" w:rsidP="0015738E">
            <w:pPr>
              <w:rPr>
                <w:sz w:val="18"/>
                <w:szCs w:val="18"/>
              </w:rPr>
            </w:pPr>
          </w:p>
          <w:p w14:paraId="06D420F6" w14:textId="77777777" w:rsidR="00CF5E80" w:rsidRPr="00726535" w:rsidRDefault="00CF5E80" w:rsidP="0015738E">
            <w:pPr>
              <w:rPr>
                <w:sz w:val="18"/>
                <w:szCs w:val="18"/>
              </w:rPr>
            </w:pPr>
          </w:p>
          <w:p w14:paraId="13013F02" w14:textId="77777777" w:rsidR="00CF5E80" w:rsidRPr="00726535" w:rsidRDefault="00CF5E80" w:rsidP="0015738E">
            <w:pPr>
              <w:rPr>
                <w:sz w:val="18"/>
                <w:szCs w:val="18"/>
              </w:rPr>
            </w:pPr>
          </w:p>
          <w:p w14:paraId="31DAE7B3" w14:textId="77777777" w:rsidR="00CF5E80" w:rsidRPr="00726535" w:rsidRDefault="00CF5E80" w:rsidP="0015738E">
            <w:pPr>
              <w:rPr>
                <w:sz w:val="18"/>
                <w:szCs w:val="18"/>
              </w:rPr>
            </w:pPr>
          </w:p>
          <w:p w14:paraId="35F78BCE" w14:textId="77777777" w:rsidR="00CF5E80" w:rsidRPr="00726535" w:rsidRDefault="00CF5E80" w:rsidP="0015738E">
            <w:pPr>
              <w:rPr>
                <w:sz w:val="18"/>
                <w:szCs w:val="18"/>
              </w:rPr>
            </w:pPr>
          </w:p>
          <w:p w14:paraId="74BB2624" w14:textId="77777777" w:rsidR="00CF5E80" w:rsidRPr="00726535" w:rsidRDefault="00D051F0" w:rsidP="0015738E">
            <w:pPr>
              <w:rPr>
                <w:sz w:val="18"/>
                <w:szCs w:val="18"/>
              </w:rPr>
            </w:pPr>
            <w:hyperlink r:id="rId65" w:history="1">
              <w:r w:rsidR="00CF5E80" w:rsidRPr="004F0FFE">
                <w:rPr>
                  <w:rStyle w:val="Hperlink"/>
                  <w:sz w:val="18"/>
                  <w:szCs w:val="18"/>
                </w:rPr>
                <w:t>https://www.innove.ee/wp-content/uploads/2020/02/Juhendid-testide-l%C3%A4biviim</w:t>
              </w:r>
              <w:r w:rsidR="00CF5E80" w:rsidRPr="00726535">
                <w:rPr>
                  <w:rStyle w:val="Hperlink"/>
                  <w:sz w:val="18"/>
                  <w:szCs w:val="18"/>
                </w:rPr>
                <w:t>iseks-ja-tulemuste-interpriteerimiseks.pdf</w:t>
              </w:r>
            </w:hyperlink>
          </w:p>
          <w:p w14:paraId="4AB317C8" w14:textId="77777777" w:rsidR="00CF5E80" w:rsidRPr="004F0FFE" w:rsidRDefault="00CF5E80" w:rsidP="0015738E">
            <w:pPr>
              <w:rPr>
                <w:sz w:val="18"/>
                <w:szCs w:val="18"/>
              </w:rPr>
            </w:pPr>
          </w:p>
        </w:tc>
        <w:tc>
          <w:tcPr>
            <w:tcW w:w="1855" w:type="dxa"/>
            <w:vMerge w:val="restart"/>
          </w:tcPr>
          <w:p w14:paraId="53A4324A" w14:textId="77777777" w:rsidR="00CF5E80" w:rsidRPr="00726535" w:rsidRDefault="00CF5E80" w:rsidP="0015738E">
            <w:pPr>
              <w:rPr>
                <w:sz w:val="18"/>
                <w:szCs w:val="18"/>
              </w:rPr>
            </w:pPr>
            <w:r w:rsidRPr="00726535">
              <w:rPr>
                <w:sz w:val="18"/>
                <w:szCs w:val="18"/>
              </w:rPr>
              <w:t>vt aruandest lk 84 ja 88</w:t>
            </w:r>
          </w:p>
        </w:tc>
      </w:tr>
      <w:tr w:rsidR="00CF5E80" w:rsidRPr="00726535" w14:paraId="5F18D09B" w14:textId="77777777" w:rsidTr="0015738E">
        <w:trPr>
          <w:trHeight w:val="707"/>
        </w:trPr>
        <w:tc>
          <w:tcPr>
            <w:tcW w:w="2488" w:type="dxa"/>
            <w:hideMark/>
          </w:tcPr>
          <w:p w14:paraId="35AE8198" w14:textId="77777777" w:rsidR="00CF5E80" w:rsidRPr="004F0FFE" w:rsidRDefault="00CF5E80" w:rsidP="0015738E">
            <w:r w:rsidRPr="00726535">
              <w:t>6. klassi lugemispädevus (eesti ja vene keeles)</w:t>
            </w:r>
          </w:p>
        </w:tc>
        <w:tc>
          <w:tcPr>
            <w:tcW w:w="844" w:type="dxa"/>
            <w:noWrap/>
          </w:tcPr>
          <w:p w14:paraId="02AE6410" w14:textId="77777777" w:rsidR="00CF5E80" w:rsidRPr="00726535" w:rsidRDefault="00CF5E80" w:rsidP="0015738E">
            <w:pPr>
              <w:rPr>
                <w:sz w:val="18"/>
                <w:szCs w:val="18"/>
              </w:rPr>
            </w:pPr>
          </w:p>
        </w:tc>
        <w:tc>
          <w:tcPr>
            <w:tcW w:w="848" w:type="dxa"/>
            <w:noWrap/>
            <w:hideMark/>
          </w:tcPr>
          <w:p w14:paraId="774163FE" w14:textId="77777777" w:rsidR="00CF5E80" w:rsidRPr="00726535" w:rsidRDefault="00CF5E80" w:rsidP="0015738E">
            <w:pPr>
              <w:rPr>
                <w:sz w:val="18"/>
                <w:szCs w:val="18"/>
              </w:rPr>
            </w:pPr>
            <w:r w:rsidRPr="00726535">
              <w:rPr>
                <w:sz w:val="18"/>
                <w:szCs w:val="18"/>
              </w:rPr>
              <w:t>x</w:t>
            </w:r>
          </w:p>
        </w:tc>
        <w:tc>
          <w:tcPr>
            <w:tcW w:w="918" w:type="dxa"/>
            <w:noWrap/>
            <w:hideMark/>
          </w:tcPr>
          <w:p w14:paraId="22A61198" w14:textId="77777777" w:rsidR="00CF5E80" w:rsidRPr="00726535" w:rsidRDefault="00CF5E80" w:rsidP="0015738E">
            <w:pPr>
              <w:rPr>
                <w:sz w:val="18"/>
                <w:szCs w:val="18"/>
              </w:rPr>
            </w:pPr>
            <w:r w:rsidRPr="00726535">
              <w:rPr>
                <w:sz w:val="18"/>
                <w:szCs w:val="18"/>
              </w:rPr>
              <w:t> </w:t>
            </w:r>
          </w:p>
        </w:tc>
        <w:tc>
          <w:tcPr>
            <w:tcW w:w="805" w:type="dxa"/>
            <w:noWrap/>
            <w:hideMark/>
          </w:tcPr>
          <w:p w14:paraId="57FDCA9C" w14:textId="77777777" w:rsidR="00CF5E80" w:rsidRPr="00726535" w:rsidRDefault="00CF5E80" w:rsidP="0015738E">
            <w:pPr>
              <w:rPr>
                <w:sz w:val="18"/>
                <w:szCs w:val="18"/>
              </w:rPr>
            </w:pPr>
            <w:r w:rsidRPr="00726535">
              <w:rPr>
                <w:sz w:val="18"/>
                <w:szCs w:val="18"/>
              </w:rPr>
              <w:t> </w:t>
            </w:r>
          </w:p>
        </w:tc>
        <w:tc>
          <w:tcPr>
            <w:tcW w:w="612" w:type="dxa"/>
            <w:noWrap/>
            <w:hideMark/>
          </w:tcPr>
          <w:p w14:paraId="3E52AD12" w14:textId="77777777" w:rsidR="00CF5E80" w:rsidRPr="00726535" w:rsidRDefault="00CF5E80" w:rsidP="0015738E">
            <w:pPr>
              <w:rPr>
                <w:sz w:val="18"/>
                <w:szCs w:val="18"/>
              </w:rPr>
            </w:pPr>
            <w:r w:rsidRPr="00726535">
              <w:rPr>
                <w:sz w:val="18"/>
                <w:szCs w:val="18"/>
              </w:rPr>
              <w:t> </w:t>
            </w:r>
          </w:p>
        </w:tc>
        <w:tc>
          <w:tcPr>
            <w:tcW w:w="663" w:type="dxa"/>
            <w:noWrap/>
            <w:hideMark/>
          </w:tcPr>
          <w:p w14:paraId="04C662AF" w14:textId="77777777" w:rsidR="00CF5E80" w:rsidRPr="00726535" w:rsidRDefault="00CF5E80" w:rsidP="0015738E">
            <w:pPr>
              <w:rPr>
                <w:sz w:val="18"/>
                <w:szCs w:val="18"/>
              </w:rPr>
            </w:pPr>
            <w:r w:rsidRPr="00726535">
              <w:rPr>
                <w:sz w:val="18"/>
                <w:szCs w:val="18"/>
              </w:rPr>
              <w:t>x</w:t>
            </w:r>
          </w:p>
        </w:tc>
        <w:tc>
          <w:tcPr>
            <w:tcW w:w="1031" w:type="dxa"/>
            <w:noWrap/>
            <w:hideMark/>
          </w:tcPr>
          <w:p w14:paraId="49C49091" w14:textId="77777777" w:rsidR="00CF5E80" w:rsidRPr="00726535" w:rsidRDefault="00CF5E80" w:rsidP="0015738E">
            <w:pPr>
              <w:rPr>
                <w:sz w:val="18"/>
                <w:szCs w:val="18"/>
              </w:rPr>
            </w:pPr>
            <w:r w:rsidRPr="00726535">
              <w:rPr>
                <w:sz w:val="18"/>
                <w:szCs w:val="18"/>
              </w:rPr>
              <w:t> </w:t>
            </w:r>
          </w:p>
        </w:tc>
        <w:tc>
          <w:tcPr>
            <w:tcW w:w="3114" w:type="dxa"/>
            <w:vMerge/>
            <w:noWrap/>
          </w:tcPr>
          <w:p w14:paraId="14EADEF9" w14:textId="77777777" w:rsidR="00CF5E80" w:rsidRPr="00726535" w:rsidRDefault="00CF5E80" w:rsidP="0015738E">
            <w:pPr>
              <w:rPr>
                <w:sz w:val="18"/>
                <w:szCs w:val="18"/>
              </w:rPr>
            </w:pPr>
          </w:p>
        </w:tc>
        <w:tc>
          <w:tcPr>
            <w:tcW w:w="1855" w:type="dxa"/>
            <w:vMerge/>
          </w:tcPr>
          <w:p w14:paraId="1178B733" w14:textId="77777777" w:rsidR="00CF5E80" w:rsidRPr="00726535" w:rsidRDefault="00CF5E80" w:rsidP="0015738E">
            <w:pPr>
              <w:rPr>
                <w:sz w:val="18"/>
                <w:szCs w:val="18"/>
              </w:rPr>
            </w:pPr>
          </w:p>
        </w:tc>
      </w:tr>
      <w:tr w:rsidR="00CF5E80" w:rsidRPr="00726535" w14:paraId="098A2B59" w14:textId="77777777" w:rsidTr="0015738E">
        <w:trPr>
          <w:trHeight w:val="775"/>
        </w:trPr>
        <w:tc>
          <w:tcPr>
            <w:tcW w:w="2488" w:type="dxa"/>
            <w:hideMark/>
          </w:tcPr>
          <w:p w14:paraId="5607A32C" w14:textId="77777777" w:rsidR="00CF5E80" w:rsidRPr="004F0FFE" w:rsidRDefault="00CF5E80" w:rsidP="0015738E">
            <w:r w:rsidRPr="00726535">
              <w:t>3. klassi matemaatikapädevus (eesti ja vene</w:t>
            </w:r>
            <w:r w:rsidRPr="004F0FFE">
              <w:t xml:space="preserve"> keeles)</w:t>
            </w:r>
          </w:p>
        </w:tc>
        <w:tc>
          <w:tcPr>
            <w:tcW w:w="844" w:type="dxa"/>
            <w:noWrap/>
          </w:tcPr>
          <w:p w14:paraId="7E0BB928" w14:textId="77777777" w:rsidR="00CF5E80" w:rsidRPr="00726535" w:rsidRDefault="00CF5E80" w:rsidP="0015738E">
            <w:pPr>
              <w:rPr>
                <w:sz w:val="18"/>
                <w:szCs w:val="18"/>
              </w:rPr>
            </w:pPr>
          </w:p>
        </w:tc>
        <w:tc>
          <w:tcPr>
            <w:tcW w:w="848" w:type="dxa"/>
            <w:noWrap/>
            <w:hideMark/>
          </w:tcPr>
          <w:p w14:paraId="22CB1C22" w14:textId="77777777" w:rsidR="00CF5E80" w:rsidRPr="00726535" w:rsidRDefault="00CF5E80" w:rsidP="0015738E">
            <w:pPr>
              <w:rPr>
                <w:sz w:val="18"/>
                <w:szCs w:val="18"/>
              </w:rPr>
            </w:pPr>
            <w:r w:rsidRPr="00726535">
              <w:rPr>
                <w:sz w:val="18"/>
                <w:szCs w:val="18"/>
              </w:rPr>
              <w:t>x</w:t>
            </w:r>
          </w:p>
        </w:tc>
        <w:tc>
          <w:tcPr>
            <w:tcW w:w="918" w:type="dxa"/>
            <w:noWrap/>
            <w:hideMark/>
          </w:tcPr>
          <w:p w14:paraId="65030DB4" w14:textId="77777777" w:rsidR="00CF5E80" w:rsidRPr="00726535" w:rsidRDefault="00CF5E80" w:rsidP="0015738E">
            <w:pPr>
              <w:rPr>
                <w:sz w:val="18"/>
                <w:szCs w:val="18"/>
              </w:rPr>
            </w:pPr>
            <w:r w:rsidRPr="00726535">
              <w:rPr>
                <w:sz w:val="18"/>
                <w:szCs w:val="18"/>
              </w:rPr>
              <w:t> </w:t>
            </w:r>
          </w:p>
        </w:tc>
        <w:tc>
          <w:tcPr>
            <w:tcW w:w="805" w:type="dxa"/>
            <w:noWrap/>
            <w:hideMark/>
          </w:tcPr>
          <w:p w14:paraId="4131ABED" w14:textId="77777777" w:rsidR="00CF5E80" w:rsidRPr="00726535" w:rsidRDefault="00CF5E80" w:rsidP="0015738E">
            <w:pPr>
              <w:rPr>
                <w:sz w:val="18"/>
                <w:szCs w:val="18"/>
              </w:rPr>
            </w:pPr>
            <w:r w:rsidRPr="00726535">
              <w:rPr>
                <w:sz w:val="18"/>
                <w:szCs w:val="18"/>
              </w:rPr>
              <w:t> </w:t>
            </w:r>
          </w:p>
        </w:tc>
        <w:tc>
          <w:tcPr>
            <w:tcW w:w="612" w:type="dxa"/>
            <w:noWrap/>
            <w:hideMark/>
          </w:tcPr>
          <w:p w14:paraId="299D6E67" w14:textId="77777777" w:rsidR="00CF5E80" w:rsidRPr="00726535" w:rsidRDefault="00CF5E80" w:rsidP="0015738E">
            <w:pPr>
              <w:rPr>
                <w:sz w:val="18"/>
                <w:szCs w:val="18"/>
              </w:rPr>
            </w:pPr>
            <w:r w:rsidRPr="00726535">
              <w:rPr>
                <w:sz w:val="18"/>
                <w:szCs w:val="18"/>
              </w:rPr>
              <w:t> </w:t>
            </w:r>
          </w:p>
        </w:tc>
        <w:tc>
          <w:tcPr>
            <w:tcW w:w="663" w:type="dxa"/>
            <w:noWrap/>
            <w:hideMark/>
          </w:tcPr>
          <w:p w14:paraId="17A12DF4" w14:textId="77777777" w:rsidR="00CF5E80" w:rsidRPr="00726535" w:rsidRDefault="00CF5E80" w:rsidP="0015738E">
            <w:pPr>
              <w:rPr>
                <w:sz w:val="18"/>
                <w:szCs w:val="18"/>
              </w:rPr>
            </w:pPr>
            <w:r w:rsidRPr="00726535">
              <w:rPr>
                <w:sz w:val="18"/>
                <w:szCs w:val="18"/>
              </w:rPr>
              <w:t>x</w:t>
            </w:r>
          </w:p>
        </w:tc>
        <w:tc>
          <w:tcPr>
            <w:tcW w:w="1031" w:type="dxa"/>
            <w:noWrap/>
            <w:hideMark/>
          </w:tcPr>
          <w:p w14:paraId="1D6C9686" w14:textId="77777777" w:rsidR="00CF5E80" w:rsidRPr="00726535" w:rsidRDefault="00CF5E80" w:rsidP="0015738E">
            <w:pPr>
              <w:rPr>
                <w:sz w:val="18"/>
                <w:szCs w:val="18"/>
              </w:rPr>
            </w:pPr>
            <w:r w:rsidRPr="00726535">
              <w:rPr>
                <w:sz w:val="18"/>
                <w:szCs w:val="18"/>
              </w:rPr>
              <w:t> </w:t>
            </w:r>
          </w:p>
        </w:tc>
        <w:tc>
          <w:tcPr>
            <w:tcW w:w="3114" w:type="dxa"/>
            <w:vMerge/>
            <w:noWrap/>
          </w:tcPr>
          <w:p w14:paraId="69D764F3" w14:textId="77777777" w:rsidR="00CF5E80" w:rsidRPr="00726535" w:rsidRDefault="00CF5E80" w:rsidP="0015738E">
            <w:pPr>
              <w:rPr>
                <w:sz w:val="18"/>
                <w:szCs w:val="18"/>
              </w:rPr>
            </w:pPr>
          </w:p>
        </w:tc>
        <w:tc>
          <w:tcPr>
            <w:tcW w:w="1855" w:type="dxa"/>
            <w:vMerge w:val="restart"/>
          </w:tcPr>
          <w:p w14:paraId="0748A90E" w14:textId="77777777" w:rsidR="00CF5E80" w:rsidRPr="00726535" w:rsidRDefault="00CF5E80" w:rsidP="0015738E">
            <w:pPr>
              <w:rPr>
                <w:sz w:val="18"/>
                <w:szCs w:val="18"/>
              </w:rPr>
            </w:pPr>
            <w:r w:rsidRPr="00726535">
              <w:rPr>
                <w:sz w:val="18"/>
                <w:szCs w:val="18"/>
              </w:rPr>
              <w:t>vt aruandest lk 92 ja 99</w:t>
            </w:r>
          </w:p>
        </w:tc>
      </w:tr>
      <w:tr w:rsidR="00CF5E80" w:rsidRPr="00726535" w14:paraId="49E08ED8" w14:textId="77777777" w:rsidTr="0015738E">
        <w:trPr>
          <w:trHeight w:val="829"/>
        </w:trPr>
        <w:tc>
          <w:tcPr>
            <w:tcW w:w="2488" w:type="dxa"/>
            <w:hideMark/>
          </w:tcPr>
          <w:p w14:paraId="14AD9DB9" w14:textId="77777777" w:rsidR="00CF5E80" w:rsidRPr="004F0FFE" w:rsidRDefault="00CF5E80" w:rsidP="0015738E">
            <w:r w:rsidRPr="00726535">
              <w:t>6. klassi matemaatikapädevus (eesti ja vene keeles)</w:t>
            </w:r>
          </w:p>
        </w:tc>
        <w:tc>
          <w:tcPr>
            <w:tcW w:w="844" w:type="dxa"/>
            <w:noWrap/>
          </w:tcPr>
          <w:p w14:paraId="63887202" w14:textId="77777777" w:rsidR="00CF5E80" w:rsidRPr="00726535" w:rsidRDefault="00CF5E80" w:rsidP="0015738E">
            <w:pPr>
              <w:rPr>
                <w:sz w:val="18"/>
                <w:szCs w:val="18"/>
              </w:rPr>
            </w:pPr>
          </w:p>
        </w:tc>
        <w:tc>
          <w:tcPr>
            <w:tcW w:w="848" w:type="dxa"/>
            <w:noWrap/>
            <w:hideMark/>
          </w:tcPr>
          <w:p w14:paraId="048AB296" w14:textId="77777777" w:rsidR="00CF5E80" w:rsidRPr="00726535" w:rsidRDefault="00CF5E80" w:rsidP="0015738E">
            <w:pPr>
              <w:rPr>
                <w:sz w:val="18"/>
                <w:szCs w:val="18"/>
              </w:rPr>
            </w:pPr>
            <w:r w:rsidRPr="00726535">
              <w:rPr>
                <w:sz w:val="18"/>
                <w:szCs w:val="18"/>
              </w:rPr>
              <w:t>x</w:t>
            </w:r>
          </w:p>
        </w:tc>
        <w:tc>
          <w:tcPr>
            <w:tcW w:w="918" w:type="dxa"/>
            <w:noWrap/>
            <w:hideMark/>
          </w:tcPr>
          <w:p w14:paraId="57F1E1A2" w14:textId="77777777" w:rsidR="00CF5E80" w:rsidRPr="00726535" w:rsidRDefault="00CF5E80" w:rsidP="0015738E">
            <w:pPr>
              <w:rPr>
                <w:sz w:val="18"/>
                <w:szCs w:val="18"/>
              </w:rPr>
            </w:pPr>
            <w:r w:rsidRPr="00726535">
              <w:rPr>
                <w:sz w:val="18"/>
                <w:szCs w:val="18"/>
              </w:rPr>
              <w:t> </w:t>
            </w:r>
          </w:p>
        </w:tc>
        <w:tc>
          <w:tcPr>
            <w:tcW w:w="805" w:type="dxa"/>
            <w:noWrap/>
            <w:hideMark/>
          </w:tcPr>
          <w:p w14:paraId="7569E614" w14:textId="77777777" w:rsidR="00CF5E80" w:rsidRPr="00726535" w:rsidRDefault="00CF5E80" w:rsidP="0015738E">
            <w:pPr>
              <w:rPr>
                <w:sz w:val="18"/>
                <w:szCs w:val="18"/>
              </w:rPr>
            </w:pPr>
            <w:r w:rsidRPr="00726535">
              <w:rPr>
                <w:sz w:val="18"/>
                <w:szCs w:val="18"/>
              </w:rPr>
              <w:t> </w:t>
            </w:r>
          </w:p>
        </w:tc>
        <w:tc>
          <w:tcPr>
            <w:tcW w:w="612" w:type="dxa"/>
            <w:noWrap/>
            <w:hideMark/>
          </w:tcPr>
          <w:p w14:paraId="7AAC927C" w14:textId="77777777" w:rsidR="00CF5E80" w:rsidRPr="00726535" w:rsidRDefault="00CF5E80" w:rsidP="0015738E">
            <w:pPr>
              <w:rPr>
                <w:sz w:val="18"/>
                <w:szCs w:val="18"/>
              </w:rPr>
            </w:pPr>
            <w:r w:rsidRPr="00726535">
              <w:rPr>
                <w:sz w:val="18"/>
                <w:szCs w:val="18"/>
              </w:rPr>
              <w:t> </w:t>
            </w:r>
          </w:p>
        </w:tc>
        <w:tc>
          <w:tcPr>
            <w:tcW w:w="663" w:type="dxa"/>
            <w:noWrap/>
            <w:hideMark/>
          </w:tcPr>
          <w:p w14:paraId="497C9DC0" w14:textId="77777777" w:rsidR="00CF5E80" w:rsidRPr="00726535" w:rsidRDefault="00CF5E80" w:rsidP="0015738E">
            <w:pPr>
              <w:rPr>
                <w:sz w:val="18"/>
                <w:szCs w:val="18"/>
              </w:rPr>
            </w:pPr>
            <w:r w:rsidRPr="00726535">
              <w:rPr>
                <w:sz w:val="18"/>
                <w:szCs w:val="18"/>
              </w:rPr>
              <w:t>x</w:t>
            </w:r>
          </w:p>
        </w:tc>
        <w:tc>
          <w:tcPr>
            <w:tcW w:w="1031" w:type="dxa"/>
            <w:noWrap/>
            <w:hideMark/>
          </w:tcPr>
          <w:p w14:paraId="4CBCAE95" w14:textId="77777777" w:rsidR="00CF5E80" w:rsidRPr="00726535" w:rsidRDefault="00CF5E80" w:rsidP="0015738E">
            <w:pPr>
              <w:rPr>
                <w:sz w:val="18"/>
                <w:szCs w:val="18"/>
              </w:rPr>
            </w:pPr>
            <w:r w:rsidRPr="00726535">
              <w:rPr>
                <w:sz w:val="18"/>
                <w:szCs w:val="18"/>
              </w:rPr>
              <w:t> </w:t>
            </w:r>
          </w:p>
        </w:tc>
        <w:tc>
          <w:tcPr>
            <w:tcW w:w="3114" w:type="dxa"/>
            <w:vMerge/>
            <w:noWrap/>
          </w:tcPr>
          <w:p w14:paraId="7D82702E" w14:textId="77777777" w:rsidR="00CF5E80" w:rsidRPr="00726535" w:rsidRDefault="00CF5E80" w:rsidP="0015738E">
            <w:pPr>
              <w:rPr>
                <w:sz w:val="18"/>
                <w:szCs w:val="18"/>
              </w:rPr>
            </w:pPr>
          </w:p>
        </w:tc>
        <w:tc>
          <w:tcPr>
            <w:tcW w:w="1855" w:type="dxa"/>
            <w:vMerge/>
          </w:tcPr>
          <w:p w14:paraId="10167DB0" w14:textId="77777777" w:rsidR="00CF5E80" w:rsidRPr="00726535" w:rsidRDefault="00CF5E80" w:rsidP="0015738E">
            <w:pPr>
              <w:rPr>
                <w:sz w:val="18"/>
                <w:szCs w:val="18"/>
              </w:rPr>
            </w:pPr>
          </w:p>
        </w:tc>
      </w:tr>
      <w:tr w:rsidR="00CF5E80" w:rsidRPr="00726535" w14:paraId="349F4792" w14:textId="77777777" w:rsidTr="0015738E">
        <w:trPr>
          <w:trHeight w:val="900"/>
        </w:trPr>
        <w:tc>
          <w:tcPr>
            <w:tcW w:w="2488" w:type="dxa"/>
            <w:hideMark/>
          </w:tcPr>
          <w:p w14:paraId="46D4E05E" w14:textId="77777777" w:rsidR="00CF5E80" w:rsidRPr="004F0FFE" w:rsidRDefault="00CF5E80" w:rsidP="0015738E">
            <w:r w:rsidRPr="00726535">
              <w:t>2. klassi õpi- ja enesemääratluspädevus (eesti ja</w:t>
            </w:r>
            <w:r w:rsidRPr="004F0FFE">
              <w:t xml:space="preserve"> vene keeles) </w:t>
            </w:r>
          </w:p>
        </w:tc>
        <w:tc>
          <w:tcPr>
            <w:tcW w:w="844" w:type="dxa"/>
            <w:noWrap/>
          </w:tcPr>
          <w:p w14:paraId="6FB03F33" w14:textId="77777777" w:rsidR="00CF5E80" w:rsidRPr="00726535" w:rsidRDefault="00CF5E80" w:rsidP="0015738E">
            <w:pPr>
              <w:rPr>
                <w:sz w:val="18"/>
                <w:szCs w:val="18"/>
              </w:rPr>
            </w:pPr>
          </w:p>
        </w:tc>
        <w:tc>
          <w:tcPr>
            <w:tcW w:w="848" w:type="dxa"/>
            <w:noWrap/>
            <w:hideMark/>
          </w:tcPr>
          <w:p w14:paraId="57758B8D" w14:textId="77777777" w:rsidR="00CF5E80" w:rsidRPr="00726535" w:rsidRDefault="00CF5E80" w:rsidP="0015738E">
            <w:pPr>
              <w:rPr>
                <w:sz w:val="18"/>
                <w:szCs w:val="18"/>
              </w:rPr>
            </w:pPr>
            <w:r w:rsidRPr="00726535">
              <w:rPr>
                <w:sz w:val="18"/>
                <w:szCs w:val="18"/>
              </w:rPr>
              <w:t>x</w:t>
            </w:r>
          </w:p>
        </w:tc>
        <w:tc>
          <w:tcPr>
            <w:tcW w:w="918" w:type="dxa"/>
            <w:noWrap/>
            <w:hideMark/>
          </w:tcPr>
          <w:p w14:paraId="53777C29" w14:textId="77777777" w:rsidR="00CF5E80" w:rsidRPr="00726535" w:rsidRDefault="00CF5E80" w:rsidP="0015738E">
            <w:pPr>
              <w:rPr>
                <w:sz w:val="18"/>
                <w:szCs w:val="18"/>
              </w:rPr>
            </w:pPr>
            <w:r w:rsidRPr="00726535">
              <w:rPr>
                <w:sz w:val="18"/>
                <w:szCs w:val="18"/>
              </w:rPr>
              <w:t> </w:t>
            </w:r>
          </w:p>
        </w:tc>
        <w:tc>
          <w:tcPr>
            <w:tcW w:w="805" w:type="dxa"/>
            <w:noWrap/>
            <w:hideMark/>
          </w:tcPr>
          <w:p w14:paraId="29E305DD" w14:textId="77777777" w:rsidR="00CF5E80" w:rsidRPr="00726535" w:rsidRDefault="00CF5E80" w:rsidP="0015738E">
            <w:pPr>
              <w:rPr>
                <w:sz w:val="18"/>
                <w:szCs w:val="18"/>
              </w:rPr>
            </w:pPr>
            <w:r w:rsidRPr="00726535">
              <w:rPr>
                <w:sz w:val="18"/>
                <w:szCs w:val="18"/>
              </w:rPr>
              <w:t> </w:t>
            </w:r>
          </w:p>
        </w:tc>
        <w:tc>
          <w:tcPr>
            <w:tcW w:w="612" w:type="dxa"/>
            <w:noWrap/>
            <w:hideMark/>
          </w:tcPr>
          <w:p w14:paraId="0564C861" w14:textId="77777777" w:rsidR="00CF5E80" w:rsidRPr="00726535" w:rsidRDefault="00CF5E80" w:rsidP="0015738E">
            <w:pPr>
              <w:rPr>
                <w:sz w:val="18"/>
                <w:szCs w:val="18"/>
              </w:rPr>
            </w:pPr>
            <w:r w:rsidRPr="00726535">
              <w:rPr>
                <w:sz w:val="18"/>
                <w:szCs w:val="18"/>
              </w:rPr>
              <w:t> </w:t>
            </w:r>
          </w:p>
        </w:tc>
        <w:tc>
          <w:tcPr>
            <w:tcW w:w="663" w:type="dxa"/>
          </w:tcPr>
          <w:p w14:paraId="0667E398" w14:textId="77777777" w:rsidR="00CF5E80" w:rsidRPr="00726535" w:rsidRDefault="00CF5E80" w:rsidP="0015738E">
            <w:pPr>
              <w:rPr>
                <w:sz w:val="18"/>
                <w:szCs w:val="18"/>
              </w:rPr>
            </w:pPr>
            <w:r w:rsidRPr="00726535">
              <w:rPr>
                <w:sz w:val="18"/>
                <w:szCs w:val="18"/>
              </w:rPr>
              <w:t>x</w:t>
            </w:r>
          </w:p>
        </w:tc>
        <w:tc>
          <w:tcPr>
            <w:tcW w:w="1031" w:type="dxa"/>
            <w:noWrap/>
            <w:hideMark/>
          </w:tcPr>
          <w:p w14:paraId="5A92F417" w14:textId="77777777" w:rsidR="00CF5E80" w:rsidRPr="00726535" w:rsidRDefault="00CF5E80" w:rsidP="0015738E">
            <w:pPr>
              <w:rPr>
                <w:sz w:val="18"/>
                <w:szCs w:val="18"/>
              </w:rPr>
            </w:pPr>
            <w:r w:rsidRPr="00726535">
              <w:rPr>
                <w:sz w:val="18"/>
                <w:szCs w:val="18"/>
              </w:rPr>
              <w:t> </w:t>
            </w:r>
          </w:p>
        </w:tc>
        <w:tc>
          <w:tcPr>
            <w:tcW w:w="3114" w:type="dxa"/>
            <w:vMerge w:val="restart"/>
            <w:noWrap/>
          </w:tcPr>
          <w:p w14:paraId="52AB0732" w14:textId="77777777" w:rsidR="00CF5E80" w:rsidRPr="00726535" w:rsidRDefault="00CF5E80" w:rsidP="0015738E"/>
          <w:p w14:paraId="063FF823" w14:textId="77777777" w:rsidR="00CF5E80" w:rsidRPr="00726535" w:rsidRDefault="00CF5E80" w:rsidP="0015738E">
            <w:r w:rsidRPr="00726535">
              <w:t>Täpsem info:</w:t>
            </w:r>
          </w:p>
          <w:p w14:paraId="5F1F0A90" w14:textId="77777777" w:rsidR="00CF5E80" w:rsidRPr="00726535" w:rsidRDefault="00CF5E80" w:rsidP="0015738E"/>
          <w:p w14:paraId="44E52AD3" w14:textId="77777777" w:rsidR="00CF5E80" w:rsidRPr="00726535" w:rsidRDefault="00D051F0" w:rsidP="0015738E">
            <w:pPr>
              <w:rPr>
                <w:sz w:val="18"/>
                <w:szCs w:val="18"/>
              </w:rPr>
            </w:pPr>
            <w:hyperlink r:id="rId66" w:history="1">
              <w:r w:rsidR="00CF5E80" w:rsidRPr="004F0FFE">
                <w:rPr>
                  <w:rStyle w:val="Hperlink"/>
                </w:rPr>
                <w:t>https:/</w:t>
              </w:r>
              <w:r w:rsidR="00CF5E80" w:rsidRPr="00726535">
                <w:rPr>
                  <w:rStyle w:val="Hperlink"/>
                </w:rPr>
                <w:t>/www.innove.ee/eksamid-ja-testid/uldpadevustestid/opi-suhtlus-ja-enesemaaratluspadevuse-testid/</w:t>
              </w:r>
            </w:hyperlink>
          </w:p>
        </w:tc>
        <w:tc>
          <w:tcPr>
            <w:tcW w:w="1855" w:type="dxa"/>
            <w:vMerge w:val="restart"/>
          </w:tcPr>
          <w:p w14:paraId="26A8CBCD" w14:textId="77777777" w:rsidR="00CF5E80" w:rsidRPr="004F0FFE" w:rsidRDefault="00CF5E80" w:rsidP="0015738E">
            <w:pPr>
              <w:rPr>
                <w:sz w:val="18"/>
                <w:szCs w:val="18"/>
              </w:rPr>
            </w:pPr>
          </w:p>
        </w:tc>
      </w:tr>
      <w:tr w:rsidR="00CF5E80" w:rsidRPr="00726535" w14:paraId="3F22109C" w14:textId="77777777" w:rsidTr="0015738E">
        <w:trPr>
          <w:trHeight w:val="900"/>
        </w:trPr>
        <w:tc>
          <w:tcPr>
            <w:tcW w:w="2488" w:type="dxa"/>
            <w:hideMark/>
          </w:tcPr>
          <w:p w14:paraId="5D898C8C" w14:textId="77777777" w:rsidR="00CF5E80" w:rsidRPr="004F0FFE" w:rsidRDefault="00CF5E80" w:rsidP="0015738E">
            <w:r w:rsidRPr="00726535">
              <w:t xml:space="preserve">2. klassi  suhtlus- ja enesemääratluspädevus (eesti ja vene keeles) </w:t>
            </w:r>
          </w:p>
        </w:tc>
        <w:tc>
          <w:tcPr>
            <w:tcW w:w="844" w:type="dxa"/>
            <w:noWrap/>
          </w:tcPr>
          <w:p w14:paraId="00E1AEE7" w14:textId="77777777" w:rsidR="00CF5E80" w:rsidRPr="00726535" w:rsidRDefault="00CF5E80" w:rsidP="0015738E">
            <w:pPr>
              <w:rPr>
                <w:sz w:val="18"/>
                <w:szCs w:val="18"/>
              </w:rPr>
            </w:pPr>
          </w:p>
        </w:tc>
        <w:tc>
          <w:tcPr>
            <w:tcW w:w="848" w:type="dxa"/>
            <w:noWrap/>
            <w:hideMark/>
          </w:tcPr>
          <w:p w14:paraId="6CFF97CD" w14:textId="77777777" w:rsidR="00CF5E80" w:rsidRPr="00726535" w:rsidRDefault="00CF5E80" w:rsidP="0015738E">
            <w:pPr>
              <w:rPr>
                <w:sz w:val="18"/>
                <w:szCs w:val="18"/>
              </w:rPr>
            </w:pPr>
            <w:r w:rsidRPr="00726535">
              <w:rPr>
                <w:sz w:val="18"/>
                <w:szCs w:val="18"/>
              </w:rPr>
              <w:t>x</w:t>
            </w:r>
          </w:p>
        </w:tc>
        <w:tc>
          <w:tcPr>
            <w:tcW w:w="918" w:type="dxa"/>
            <w:noWrap/>
            <w:hideMark/>
          </w:tcPr>
          <w:p w14:paraId="246F830B" w14:textId="77777777" w:rsidR="00CF5E80" w:rsidRPr="00726535" w:rsidRDefault="00CF5E80" w:rsidP="0015738E">
            <w:pPr>
              <w:rPr>
                <w:sz w:val="18"/>
                <w:szCs w:val="18"/>
              </w:rPr>
            </w:pPr>
            <w:r w:rsidRPr="00726535">
              <w:rPr>
                <w:sz w:val="18"/>
                <w:szCs w:val="18"/>
              </w:rPr>
              <w:t> </w:t>
            </w:r>
          </w:p>
        </w:tc>
        <w:tc>
          <w:tcPr>
            <w:tcW w:w="805" w:type="dxa"/>
            <w:noWrap/>
            <w:hideMark/>
          </w:tcPr>
          <w:p w14:paraId="65030DD7" w14:textId="77777777" w:rsidR="00CF5E80" w:rsidRPr="00726535" w:rsidRDefault="00CF5E80" w:rsidP="0015738E">
            <w:pPr>
              <w:rPr>
                <w:sz w:val="18"/>
                <w:szCs w:val="18"/>
              </w:rPr>
            </w:pPr>
            <w:r w:rsidRPr="00726535">
              <w:rPr>
                <w:sz w:val="18"/>
                <w:szCs w:val="18"/>
              </w:rPr>
              <w:t> </w:t>
            </w:r>
          </w:p>
        </w:tc>
        <w:tc>
          <w:tcPr>
            <w:tcW w:w="612" w:type="dxa"/>
            <w:noWrap/>
            <w:hideMark/>
          </w:tcPr>
          <w:p w14:paraId="4136F0EF" w14:textId="77777777" w:rsidR="00CF5E80" w:rsidRPr="00726535" w:rsidRDefault="00CF5E80" w:rsidP="0015738E">
            <w:pPr>
              <w:rPr>
                <w:sz w:val="18"/>
                <w:szCs w:val="18"/>
              </w:rPr>
            </w:pPr>
            <w:r w:rsidRPr="00726535">
              <w:rPr>
                <w:sz w:val="18"/>
                <w:szCs w:val="18"/>
              </w:rPr>
              <w:t> </w:t>
            </w:r>
          </w:p>
        </w:tc>
        <w:tc>
          <w:tcPr>
            <w:tcW w:w="663" w:type="dxa"/>
          </w:tcPr>
          <w:p w14:paraId="73C5D604" w14:textId="77777777" w:rsidR="00CF5E80" w:rsidRPr="00726535" w:rsidRDefault="00CF5E80" w:rsidP="0015738E">
            <w:pPr>
              <w:rPr>
                <w:sz w:val="18"/>
                <w:szCs w:val="18"/>
              </w:rPr>
            </w:pPr>
            <w:r w:rsidRPr="00726535">
              <w:rPr>
                <w:sz w:val="18"/>
                <w:szCs w:val="18"/>
              </w:rPr>
              <w:t>x</w:t>
            </w:r>
          </w:p>
        </w:tc>
        <w:tc>
          <w:tcPr>
            <w:tcW w:w="1031" w:type="dxa"/>
            <w:noWrap/>
            <w:hideMark/>
          </w:tcPr>
          <w:p w14:paraId="07B04574" w14:textId="77777777" w:rsidR="00CF5E80" w:rsidRPr="00726535" w:rsidRDefault="00CF5E80" w:rsidP="0015738E">
            <w:pPr>
              <w:rPr>
                <w:sz w:val="18"/>
                <w:szCs w:val="18"/>
              </w:rPr>
            </w:pPr>
            <w:r w:rsidRPr="00726535">
              <w:rPr>
                <w:sz w:val="18"/>
                <w:szCs w:val="18"/>
              </w:rPr>
              <w:t> </w:t>
            </w:r>
          </w:p>
        </w:tc>
        <w:tc>
          <w:tcPr>
            <w:tcW w:w="3114" w:type="dxa"/>
            <w:vMerge/>
            <w:noWrap/>
          </w:tcPr>
          <w:p w14:paraId="10651922" w14:textId="77777777" w:rsidR="00CF5E80" w:rsidRPr="00726535" w:rsidRDefault="00CF5E80" w:rsidP="0015738E">
            <w:pPr>
              <w:rPr>
                <w:sz w:val="18"/>
                <w:szCs w:val="18"/>
              </w:rPr>
            </w:pPr>
          </w:p>
        </w:tc>
        <w:tc>
          <w:tcPr>
            <w:tcW w:w="1855" w:type="dxa"/>
            <w:vMerge/>
          </w:tcPr>
          <w:p w14:paraId="1181E45A" w14:textId="77777777" w:rsidR="00CF5E80" w:rsidRPr="00726535" w:rsidRDefault="00CF5E80" w:rsidP="0015738E">
            <w:pPr>
              <w:rPr>
                <w:sz w:val="18"/>
                <w:szCs w:val="18"/>
              </w:rPr>
            </w:pPr>
          </w:p>
        </w:tc>
      </w:tr>
      <w:tr w:rsidR="00CF5E80" w:rsidRPr="00726535" w14:paraId="41DB45F7" w14:textId="77777777" w:rsidTr="0015738E">
        <w:trPr>
          <w:trHeight w:val="900"/>
        </w:trPr>
        <w:tc>
          <w:tcPr>
            <w:tcW w:w="2488" w:type="dxa"/>
            <w:hideMark/>
          </w:tcPr>
          <w:p w14:paraId="18E40831" w14:textId="77777777" w:rsidR="00CF5E80" w:rsidRPr="004F0FFE" w:rsidRDefault="00CF5E80" w:rsidP="0015738E">
            <w:r w:rsidRPr="00726535">
              <w:t xml:space="preserve">3. klassi õpi- ja enesemääratluspädevus (eesti ja vene keeles) </w:t>
            </w:r>
          </w:p>
        </w:tc>
        <w:tc>
          <w:tcPr>
            <w:tcW w:w="844" w:type="dxa"/>
            <w:noWrap/>
          </w:tcPr>
          <w:p w14:paraId="7F1AF944" w14:textId="77777777" w:rsidR="00CF5E80" w:rsidRPr="00726535" w:rsidRDefault="00CF5E80" w:rsidP="0015738E">
            <w:pPr>
              <w:rPr>
                <w:sz w:val="18"/>
                <w:szCs w:val="18"/>
              </w:rPr>
            </w:pPr>
          </w:p>
        </w:tc>
        <w:tc>
          <w:tcPr>
            <w:tcW w:w="848" w:type="dxa"/>
            <w:noWrap/>
            <w:hideMark/>
          </w:tcPr>
          <w:p w14:paraId="48D9B21E" w14:textId="77777777" w:rsidR="00CF5E80" w:rsidRPr="00726535" w:rsidRDefault="00CF5E80" w:rsidP="0015738E">
            <w:pPr>
              <w:rPr>
                <w:sz w:val="18"/>
                <w:szCs w:val="18"/>
              </w:rPr>
            </w:pPr>
            <w:r w:rsidRPr="00726535">
              <w:rPr>
                <w:sz w:val="18"/>
                <w:szCs w:val="18"/>
              </w:rPr>
              <w:t>x</w:t>
            </w:r>
          </w:p>
        </w:tc>
        <w:tc>
          <w:tcPr>
            <w:tcW w:w="918" w:type="dxa"/>
            <w:noWrap/>
            <w:hideMark/>
          </w:tcPr>
          <w:p w14:paraId="62931205" w14:textId="77777777" w:rsidR="00CF5E80" w:rsidRPr="00726535" w:rsidRDefault="00CF5E80" w:rsidP="0015738E">
            <w:pPr>
              <w:rPr>
                <w:sz w:val="18"/>
                <w:szCs w:val="18"/>
              </w:rPr>
            </w:pPr>
            <w:r w:rsidRPr="00726535">
              <w:rPr>
                <w:sz w:val="18"/>
                <w:szCs w:val="18"/>
              </w:rPr>
              <w:t> </w:t>
            </w:r>
          </w:p>
        </w:tc>
        <w:tc>
          <w:tcPr>
            <w:tcW w:w="805" w:type="dxa"/>
            <w:noWrap/>
            <w:hideMark/>
          </w:tcPr>
          <w:p w14:paraId="3F2743F3" w14:textId="77777777" w:rsidR="00CF5E80" w:rsidRPr="00726535" w:rsidRDefault="00CF5E80" w:rsidP="0015738E">
            <w:pPr>
              <w:rPr>
                <w:sz w:val="18"/>
                <w:szCs w:val="18"/>
              </w:rPr>
            </w:pPr>
            <w:r w:rsidRPr="00726535">
              <w:rPr>
                <w:sz w:val="18"/>
                <w:szCs w:val="18"/>
              </w:rPr>
              <w:t> </w:t>
            </w:r>
          </w:p>
        </w:tc>
        <w:tc>
          <w:tcPr>
            <w:tcW w:w="612" w:type="dxa"/>
            <w:noWrap/>
            <w:hideMark/>
          </w:tcPr>
          <w:p w14:paraId="60669DF6" w14:textId="77777777" w:rsidR="00CF5E80" w:rsidRPr="00726535" w:rsidRDefault="00CF5E80" w:rsidP="0015738E">
            <w:pPr>
              <w:rPr>
                <w:sz w:val="18"/>
                <w:szCs w:val="18"/>
              </w:rPr>
            </w:pPr>
            <w:r w:rsidRPr="00726535">
              <w:rPr>
                <w:sz w:val="18"/>
                <w:szCs w:val="18"/>
              </w:rPr>
              <w:t> </w:t>
            </w:r>
          </w:p>
        </w:tc>
        <w:tc>
          <w:tcPr>
            <w:tcW w:w="663" w:type="dxa"/>
          </w:tcPr>
          <w:p w14:paraId="5BC6DAA8" w14:textId="77777777" w:rsidR="00CF5E80" w:rsidRPr="00726535" w:rsidRDefault="00CF5E80" w:rsidP="0015738E">
            <w:pPr>
              <w:rPr>
                <w:sz w:val="18"/>
                <w:szCs w:val="18"/>
              </w:rPr>
            </w:pPr>
            <w:r w:rsidRPr="00726535">
              <w:rPr>
                <w:sz w:val="18"/>
                <w:szCs w:val="18"/>
              </w:rPr>
              <w:t>x</w:t>
            </w:r>
          </w:p>
        </w:tc>
        <w:tc>
          <w:tcPr>
            <w:tcW w:w="1031" w:type="dxa"/>
            <w:noWrap/>
            <w:hideMark/>
          </w:tcPr>
          <w:p w14:paraId="76BF3545" w14:textId="77777777" w:rsidR="00CF5E80" w:rsidRPr="00726535" w:rsidRDefault="00CF5E80" w:rsidP="0015738E">
            <w:pPr>
              <w:rPr>
                <w:sz w:val="18"/>
                <w:szCs w:val="18"/>
              </w:rPr>
            </w:pPr>
            <w:r w:rsidRPr="00726535">
              <w:rPr>
                <w:sz w:val="18"/>
                <w:szCs w:val="18"/>
              </w:rPr>
              <w:t> </w:t>
            </w:r>
          </w:p>
        </w:tc>
        <w:tc>
          <w:tcPr>
            <w:tcW w:w="3114" w:type="dxa"/>
            <w:vMerge/>
            <w:noWrap/>
          </w:tcPr>
          <w:p w14:paraId="206B9AE5" w14:textId="77777777" w:rsidR="00CF5E80" w:rsidRPr="00726535" w:rsidRDefault="00CF5E80" w:rsidP="0015738E">
            <w:pPr>
              <w:rPr>
                <w:sz w:val="18"/>
                <w:szCs w:val="18"/>
              </w:rPr>
            </w:pPr>
          </w:p>
        </w:tc>
        <w:tc>
          <w:tcPr>
            <w:tcW w:w="1855" w:type="dxa"/>
            <w:vMerge/>
          </w:tcPr>
          <w:p w14:paraId="5B21FC5C" w14:textId="77777777" w:rsidR="00CF5E80" w:rsidRPr="00726535" w:rsidRDefault="00CF5E80" w:rsidP="0015738E">
            <w:pPr>
              <w:rPr>
                <w:sz w:val="18"/>
                <w:szCs w:val="18"/>
              </w:rPr>
            </w:pPr>
          </w:p>
        </w:tc>
      </w:tr>
      <w:tr w:rsidR="00CF5E80" w:rsidRPr="00726535" w14:paraId="599B1D17" w14:textId="77777777" w:rsidTr="0015738E">
        <w:trPr>
          <w:trHeight w:val="900"/>
        </w:trPr>
        <w:tc>
          <w:tcPr>
            <w:tcW w:w="2488" w:type="dxa"/>
            <w:hideMark/>
          </w:tcPr>
          <w:p w14:paraId="1417E7D4" w14:textId="77777777" w:rsidR="00CF5E80" w:rsidRPr="004F0FFE" w:rsidRDefault="00CF5E80" w:rsidP="0015738E">
            <w:r w:rsidRPr="00726535">
              <w:t xml:space="preserve">3. klassi suhtlus- ja enesemääratluspädevus (eesti ja vene keeles) </w:t>
            </w:r>
          </w:p>
        </w:tc>
        <w:tc>
          <w:tcPr>
            <w:tcW w:w="844" w:type="dxa"/>
            <w:noWrap/>
          </w:tcPr>
          <w:p w14:paraId="74257459" w14:textId="77777777" w:rsidR="00CF5E80" w:rsidRPr="00726535" w:rsidRDefault="00CF5E80" w:rsidP="0015738E">
            <w:pPr>
              <w:rPr>
                <w:sz w:val="18"/>
                <w:szCs w:val="18"/>
              </w:rPr>
            </w:pPr>
          </w:p>
        </w:tc>
        <w:tc>
          <w:tcPr>
            <w:tcW w:w="848" w:type="dxa"/>
            <w:noWrap/>
            <w:hideMark/>
          </w:tcPr>
          <w:p w14:paraId="5BED6D58" w14:textId="77777777" w:rsidR="00CF5E80" w:rsidRPr="00726535" w:rsidRDefault="00CF5E80" w:rsidP="0015738E">
            <w:pPr>
              <w:rPr>
                <w:sz w:val="18"/>
                <w:szCs w:val="18"/>
              </w:rPr>
            </w:pPr>
            <w:r w:rsidRPr="00726535">
              <w:rPr>
                <w:sz w:val="18"/>
                <w:szCs w:val="18"/>
              </w:rPr>
              <w:t>x</w:t>
            </w:r>
          </w:p>
        </w:tc>
        <w:tc>
          <w:tcPr>
            <w:tcW w:w="918" w:type="dxa"/>
            <w:noWrap/>
            <w:hideMark/>
          </w:tcPr>
          <w:p w14:paraId="3E88C247" w14:textId="77777777" w:rsidR="00CF5E80" w:rsidRPr="00726535" w:rsidRDefault="00CF5E80" w:rsidP="0015738E">
            <w:pPr>
              <w:rPr>
                <w:sz w:val="18"/>
                <w:szCs w:val="18"/>
              </w:rPr>
            </w:pPr>
            <w:r w:rsidRPr="00726535">
              <w:rPr>
                <w:sz w:val="18"/>
                <w:szCs w:val="18"/>
              </w:rPr>
              <w:t> </w:t>
            </w:r>
          </w:p>
        </w:tc>
        <w:tc>
          <w:tcPr>
            <w:tcW w:w="805" w:type="dxa"/>
            <w:noWrap/>
            <w:hideMark/>
          </w:tcPr>
          <w:p w14:paraId="1F91FA8E" w14:textId="77777777" w:rsidR="00CF5E80" w:rsidRPr="00726535" w:rsidRDefault="00CF5E80" w:rsidP="0015738E">
            <w:pPr>
              <w:rPr>
                <w:sz w:val="18"/>
                <w:szCs w:val="18"/>
              </w:rPr>
            </w:pPr>
            <w:r w:rsidRPr="00726535">
              <w:rPr>
                <w:sz w:val="18"/>
                <w:szCs w:val="18"/>
              </w:rPr>
              <w:t> </w:t>
            </w:r>
          </w:p>
        </w:tc>
        <w:tc>
          <w:tcPr>
            <w:tcW w:w="612" w:type="dxa"/>
            <w:noWrap/>
            <w:hideMark/>
          </w:tcPr>
          <w:p w14:paraId="3E45EE7B" w14:textId="77777777" w:rsidR="00CF5E80" w:rsidRPr="00726535" w:rsidRDefault="00CF5E80" w:rsidP="0015738E">
            <w:pPr>
              <w:rPr>
                <w:sz w:val="18"/>
                <w:szCs w:val="18"/>
              </w:rPr>
            </w:pPr>
            <w:r w:rsidRPr="00726535">
              <w:rPr>
                <w:sz w:val="18"/>
                <w:szCs w:val="18"/>
              </w:rPr>
              <w:t> </w:t>
            </w:r>
          </w:p>
        </w:tc>
        <w:tc>
          <w:tcPr>
            <w:tcW w:w="663" w:type="dxa"/>
          </w:tcPr>
          <w:p w14:paraId="1BDAB6CF" w14:textId="77777777" w:rsidR="00CF5E80" w:rsidRPr="00726535" w:rsidRDefault="00CF5E80" w:rsidP="0015738E">
            <w:pPr>
              <w:rPr>
                <w:sz w:val="18"/>
                <w:szCs w:val="18"/>
              </w:rPr>
            </w:pPr>
            <w:r w:rsidRPr="00726535">
              <w:rPr>
                <w:sz w:val="18"/>
                <w:szCs w:val="18"/>
              </w:rPr>
              <w:t>x</w:t>
            </w:r>
          </w:p>
        </w:tc>
        <w:tc>
          <w:tcPr>
            <w:tcW w:w="1031" w:type="dxa"/>
            <w:noWrap/>
            <w:hideMark/>
          </w:tcPr>
          <w:p w14:paraId="30A3D9AC" w14:textId="77777777" w:rsidR="00CF5E80" w:rsidRPr="00726535" w:rsidRDefault="00CF5E80" w:rsidP="0015738E">
            <w:pPr>
              <w:rPr>
                <w:sz w:val="18"/>
                <w:szCs w:val="18"/>
              </w:rPr>
            </w:pPr>
            <w:r w:rsidRPr="00726535">
              <w:rPr>
                <w:sz w:val="18"/>
                <w:szCs w:val="18"/>
              </w:rPr>
              <w:t> </w:t>
            </w:r>
          </w:p>
        </w:tc>
        <w:tc>
          <w:tcPr>
            <w:tcW w:w="3114" w:type="dxa"/>
            <w:vMerge/>
            <w:noWrap/>
          </w:tcPr>
          <w:p w14:paraId="18E27759" w14:textId="77777777" w:rsidR="00CF5E80" w:rsidRPr="00726535" w:rsidRDefault="00CF5E80" w:rsidP="0015738E">
            <w:pPr>
              <w:rPr>
                <w:sz w:val="18"/>
                <w:szCs w:val="18"/>
              </w:rPr>
            </w:pPr>
          </w:p>
        </w:tc>
        <w:tc>
          <w:tcPr>
            <w:tcW w:w="1855" w:type="dxa"/>
            <w:vMerge/>
          </w:tcPr>
          <w:p w14:paraId="43095F55" w14:textId="77777777" w:rsidR="00CF5E80" w:rsidRPr="00726535" w:rsidRDefault="00CF5E80" w:rsidP="0015738E">
            <w:pPr>
              <w:rPr>
                <w:sz w:val="18"/>
                <w:szCs w:val="18"/>
              </w:rPr>
            </w:pPr>
          </w:p>
        </w:tc>
      </w:tr>
      <w:tr w:rsidR="00CF5E80" w:rsidRPr="00726535" w14:paraId="49153E39" w14:textId="77777777" w:rsidTr="0015738E">
        <w:trPr>
          <w:trHeight w:val="900"/>
        </w:trPr>
        <w:tc>
          <w:tcPr>
            <w:tcW w:w="2488" w:type="dxa"/>
            <w:hideMark/>
          </w:tcPr>
          <w:p w14:paraId="2EB7D3B3" w14:textId="77777777" w:rsidR="00CF5E80" w:rsidRPr="004F0FFE" w:rsidRDefault="00CF5E80" w:rsidP="0015738E">
            <w:r w:rsidRPr="00726535">
              <w:t xml:space="preserve">6. klassi õpi- ja enesemääratluspädevus (eesti ja vene keeles) </w:t>
            </w:r>
          </w:p>
        </w:tc>
        <w:tc>
          <w:tcPr>
            <w:tcW w:w="844" w:type="dxa"/>
            <w:noWrap/>
          </w:tcPr>
          <w:p w14:paraId="5D41336C" w14:textId="77777777" w:rsidR="00CF5E80" w:rsidRPr="00726535" w:rsidRDefault="00CF5E80" w:rsidP="0015738E">
            <w:pPr>
              <w:rPr>
                <w:sz w:val="18"/>
                <w:szCs w:val="18"/>
              </w:rPr>
            </w:pPr>
          </w:p>
        </w:tc>
        <w:tc>
          <w:tcPr>
            <w:tcW w:w="848" w:type="dxa"/>
            <w:noWrap/>
            <w:hideMark/>
          </w:tcPr>
          <w:p w14:paraId="295E9552" w14:textId="77777777" w:rsidR="00CF5E80" w:rsidRPr="00726535" w:rsidRDefault="00CF5E80" w:rsidP="0015738E">
            <w:pPr>
              <w:rPr>
                <w:sz w:val="18"/>
                <w:szCs w:val="18"/>
              </w:rPr>
            </w:pPr>
            <w:r w:rsidRPr="00726535">
              <w:rPr>
                <w:sz w:val="18"/>
                <w:szCs w:val="18"/>
              </w:rPr>
              <w:t>x</w:t>
            </w:r>
          </w:p>
        </w:tc>
        <w:tc>
          <w:tcPr>
            <w:tcW w:w="918" w:type="dxa"/>
            <w:noWrap/>
            <w:hideMark/>
          </w:tcPr>
          <w:p w14:paraId="2C933186" w14:textId="77777777" w:rsidR="00CF5E80" w:rsidRPr="00726535" w:rsidRDefault="00CF5E80" w:rsidP="0015738E">
            <w:pPr>
              <w:rPr>
                <w:sz w:val="18"/>
                <w:szCs w:val="18"/>
              </w:rPr>
            </w:pPr>
            <w:r w:rsidRPr="00726535">
              <w:rPr>
                <w:sz w:val="18"/>
                <w:szCs w:val="18"/>
              </w:rPr>
              <w:t> </w:t>
            </w:r>
          </w:p>
        </w:tc>
        <w:tc>
          <w:tcPr>
            <w:tcW w:w="805" w:type="dxa"/>
            <w:noWrap/>
            <w:hideMark/>
          </w:tcPr>
          <w:p w14:paraId="25DFA724" w14:textId="77777777" w:rsidR="00CF5E80" w:rsidRPr="00726535" w:rsidRDefault="00CF5E80" w:rsidP="0015738E">
            <w:pPr>
              <w:rPr>
                <w:sz w:val="18"/>
                <w:szCs w:val="18"/>
              </w:rPr>
            </w:pPr>
            <w:r w:rsidRPr="00726535">
              <w:rPr>
                <w:sz w:val="18"/>
                <w:szCs w:val="18"/>
              </w:rPr>
              <w:t> </w:t>
            </w:r>
          </w:p>
        </w:tc>
        <w:tc>
          <w:tcPr>
            <w:tcW w:w="612" w:type="dxa"/>
            <w:noWrap/>
            <w:hideMark/>
          </w:tcPr>
          <w:p w14:paraId="101BD22B" w14:textId="77777777" w:rsidR="00CF5E80" w:rsidRPr="00726535" w:rsidRDefault="00CF5E80" w:rsidP="0015738E">
            <w:pPr>
              <w:rPr>
                <w:sz w:val="18"/>
                <w:szCs w:val="18"/>
              </w:rPr>
            </w:pPr>
            <w:r w:rsidRPr="00726535">
              <w:rPr>
                <w:sz w:val="18"/>
                <w:szCs w:val="18"/>
              </w:rPr>
              <w:t> </w:t>
            </w:r>
          </w:p>
        </w:tc>
        <w:tc>
          <w:tcPr>
            <w:tcW w:w="663" w:type="dxa"/>
          </w:tcPr>
          <w:p w14:paraId="165A770B" w14:textId="77777777" w:rsidR="00CF5E80" w:rsidRPr="00726535" w:rsidRDefault="00CF5E80" w:rsidP="0015738E">
            <w:pPr>
              <w:rPr>
                <w:sz w:val="18"/>
                <w:szCs w:val="18"/>
              </w:rPr>
            </w:pPr>
            <w:r w:rsidRPr="00726535">
              <w:rPr>
                <w:sz w:val="18"/>
                <w:szCs w:val="18"/>
              </w:rPr>
              <w:t>x</w:t>
            </w:r>
          </w:p>
        </w:tc>
        <w:tc>
          <w:tcPr>
            <w:tcW w:w="1031" w:type="dxa"/>
            <w:noWrap/>
          </w:tcPr>
          <w:p w14:paraId="2795960C" w14:textId="77777777" w:rsidR="00CF5E80" w:rsidRPr="00726535" w:rsidRDefault="00CF5E80" w:rsidP="0015738E">
            <w:pPr>
              <w:rPr>
                <w:sz w:val="18"/>
                <w:szCs w:val="18"/>
              </w:rPr>
            </w:pPr>
          </w:p>
        </w:tc>
        <w:tc>
          <w:tcPr>
            <w:tcW w:w="3114" w:type="dxa"/>
            <w:vMerge/>
            <w:noWrap/>
          </w:tcPr>
          <w:p w14:paraId="30AA14EA" w14:textId="77777777" w:rsidR="00CF5E80" w:rsidRPr="00726535" w:rsidRDefault="00CF5E80" w:rsidP="0015738E">
            <w:pPr>
              <w:rPr>
                <w:sz w:val="18"/>
                <w:szCs w:val="18"/>
              </w:rPr>
            </w:pPr>
          </w:p>
        </w:tc>
        <w:tc>
          <w:tcPr>
            <w:tcW w:w="1855" w:type="dxa"/>
            <w:vMerge/>
          </w:tcPr>
          <w:p w14:paraId="07F12496" w14:textId="77777777" w:rsidR="00CF5E80" w:rsidRPr="00726535" w:rsidRDefault="00CF5E80" w:rsidP="0015738E">
            <w:pPr>
              <w:rPr>
                <w:sz w:val="18"/>
                <w:szCs w:val="18"/>
              </w:rPr>
            </w:pPr>
          </w:p>
        </w:tc>
      </w:tr>
      <w:tr w:rsidR="00CF5E80" w:rsidRPr="00726535" w14:paraId="5EE2A611" w14:textId="77777777" w:rsidTr="0015738E">
        <w:trPr>
          <w:trHeight w:val="900"/>
        </w:trPr>
        <w:tc>
          <w:tcPr>
            <w:tcW w:w="2488" w:type="dxa"/>
            <w:hideMark/>
          </w:tcPr>
          <w:p w14:paraId="4F00DF3B" w14:textId="77777777" w:rsidR="00CF5E80" w:rsidRPr="00726535" w:rsidRDefault="00CF5E80" w:rsidP="0015738E">
            <w:r w:rsidRPr="00726535">
              <w:lastRenderedPageBreak/>
              <w:t xml:space="preserve">6. klassi suhtlus- ja enesemääratluspädevus (eesti ja vene keeles) </w:t>
            </w:r>
          </w:p>
        </w:tc>
        <w:tc>
          <w:tcPr>
            <w:tcW w:w="844" w:type="dxa"/>
            <w:noWrap/>
          </w:tcPr>
          <w:p w14:paraId="6F80C20F" w14:textId="77777777" w:rsidR="00CF5E80" w:rsidRPr="004F0FFE" w:rsidRDefault="00CF5E80" w:rsidP="0015738E">
            <w:pPr>
              <w:rPr>
                <w:sz w:val="18"/>
                <w:szCs w:val="18"/>
              </w:rPr>
            </w:pPr>
          </w:p>
        </w:tc>
        <w:tc>
          <w:tcPr>
            <w:tcW w:w="848" w:type="dxa"/>
            <w:noWrap/>
            <w:hideMark/>
          </w:tcPr>
          <w:p w14:paraId="39A19B4E" w14:textId="77777777" w:rsidR="00CF5E80" w:rsidRPr="00726535" w:rsidRDefault="00CF5E80" w:rsidP="0015738E">
            <w:pPr>
              <w:rPr>
                <w:sz w:val="18"/>
                <w:szCs w:val="18"/>
              </w:rPr>
            </w:pPr>
            <w:r w:rsidRPr="00726535">
              <w:rPr>
                <w:sz w:val="18"/>
                <w:szCs w:val="18"/>
              </w:rPr>
              <w:t>x</w:t>
            </w:r>
          </w:p>
        </w:tc>
        <w:tc>
          <w:tcPr>
            <w:tcW w:w="918" w:type="dxa"/>
            <w:noWrap/>
            <w:hideMark/>
          </w:tcPr>
          <w:p w14:paraId="07CFE1DF" w14:textId="77777777" w:rsidR="00CF5E80" w:rsidRPr="00726535" w:rsidRDefault="00CF5E80" w:rsidP="0015738E">
            <w:pPr>
              <w:rPr>
                <w:sz w:val="18"/>
                <w:szCs w:val="18"/>
              </w:rPr>
            </w:pPr>
            <w:r w:rsidRPr="00726535">
              <w:rPr>
                <w:sz w:val="18"/>
                <w:szCs w:val="18"/>
              </w:rPr>
              <w:t> </w:t>
            </w:r>
          </w:p>
        </w:tc>
        <w:tc>
          <w:tcPr>
            <w:tcW w:w="805" w:type="dxa"/>
            <w:noWrap/>
            <w:hideMark/>
          </w:tcPr>
          <w:p w14:paraId="4D18D604" w14:textId="77777777" w:rsidR="00CF5E80" w:rsidRPr="00726535" w:rsidRDefault="00CF5E80" w:rsidP="0015738E">
            <w:pPr>
              <w:rPr>
                <w:sz w:val="18"/>
                <w:szCs w:val="18"/>
              </w:rPr>
            </w:pPr>
            <w:r w:rsidRPr="00726535">
              <w:rPr>
                <w:sz w:val="18"/>
                <w:szCs w:val="18"/>
              </w:rPr>
              <w:t> </w:t>
            </w:r>
          </w:p>
        </w:tc>
        <w:tc>
          <w:tcPr>
            <w:tcW w:w="612" w:type="dxa"/>
            <w:noWrap/>
            <w:hideMark/>
          </w:tcPr>
          <w:p w14:paraId="4CD74586" w14:textId="77777777" w:rsidR="00CF5E80" w:rsidRPr="00726535" w:rsidRDefault="00CF5E80" w:rsidP="0015738E">
            <w:pPr>
              <w:rPr>
                <w:sz w:val="18"/>
                <w:szCs w:val="18"/>
              </w:rPr>
            </w:pPr>
            <w:r w:rsidRPr="00726535">
              <w:rPr>
                <w:sz w:val="18"/>
                <w:szCs w:val="18"/>
              </w:rPr>
              <w:t> </w:t>
            </w:r>
          </w:p>
        </w:tc>
        <w:tc>
          <w:tcPr>
            <w:tcW w:w="663" w:type="dxa"/>
          </w:tcPr>
          <w:p w14:paraId="7992F8FF" w14:textId="77777777" w:rsidR="00CF5E80" w:rsidRPr="00726535" w:rsidRDefault="00CF5E80" w:rsidP="0015738E">
            <w:pPr>
              <w:rPr>
                <w:sz w:val="18"/>
                <w:szCs w:val="18"/>
              </w:rPr>
            </w:pPr>
            <w:r w:rsidRPr="00726535">
              <w:rPr>
                <w:sz w:val="18"/>
                <w:szCs w:val="18"/>
              </w:rPr>
              <w:t>x</w:t>
            </w:r>
          </w:p>
        </w:tc>
        <w:tc>
          <w:tcPr>
            <w:tcW w:w="1031" w:type="dxa"/>
            <w:noWrap/>
          </w:tcPr>
          <w:p w14:paraId="16674E3E" w14:textId="77777777" w:rsidR="00CF5E80" w:rsidRPr="00726535" w:rsidRDefault="00CF5E80" w:rsidP="0015738E">
            <w:pPr>
              <w:rPr>
                <w:sz w:val="18"/>
                <w:szCs w:val="18"/>
              </w:rPr>
            </w:pPr>
          </w:p>
        </w:tc>
        <w:tc>
          <w:tcPr>
            <w:tcW w:w="3114" w:type="dxa"/>
            <w:noWrap/>
          </w:tcPr>
          <w:p w14:paraId="143160E4" w14:textId="77777777" w:rsidR="00CF5E80" w:rsidRPr="00726535" w:rsidRDefault="00CF5E80" w:rsidP="0015738E">
            <w:pPr>
              <w:rPr>
                <w:sz w:val="18"/>
                <w:szCs w:val="18"/>
              </w:rPr>
            </w:pPr>
          </w:p>
        </w:tc>
        <w:tc>
          <w:tcPr>
            <w:tcW w:w="1855" w:type="dxa"/>
            <w:vMerge/>
          </w:tcPr>
          <w:p w14:paraId="455EBF6E" w14:textId="77777777" w:rsidR="00CF5E80" w:rsidRPr="00726535" w:rsidRDefault="00CF5E80" w:rsidP="0015738E">
            <w:pPr>
              <w:rPr>
                <w:sz w:val="18"/>
                <w:szCs w:val="18"/>
              </w:rPr>
            </w:pPr>
          </w:p>
        </w:tc>
      </w:tr>
      <w:tr w:rsidR="00CF5E80" w:rsidRPr="00726535" w14:paraId="60A99B24" w14:textId="77777777" w:rsidTr="0015738E">
        <w:trPr>
          <w:trHeight w:val="1200"/>
        </w:trPr>
        <w:tc>
          <w:tcPr>
            <w:tcW w:w="2488" w:type="dxa"/>
            <w:hideMark/>
          </w:tcPr>
          <w:p w14:paraId="3809C27A" w14:textId="77777777" w:rsidR="00CF5E80" w:rsidRPr="00726535" w:rsidRDefault="00CF5E80" w:rsidP="0015738E">
            <w:r w:rsidRPr="00726535">
              <w:t>8. (9.) klassi digipädevus (eesti ja vene keeles)</w:t>
            </w:r>
          </w:p>
        </w:tc>
        <w:tc>
          <w:tcPr>
            <w:tcW w:w="844" w:type="dxa"/>
            <w:noWrap/>
          </w:tcPr>
          <w:p w14:paraId="6976962A" w14:textId="77777777" w:rsidR="00CF5E80" w:rsidRPr="004F0FFE" w:rsidRDefault="00CF5E80" w:rsidP="0015738E">
            <w:pPr>
              <w:rPr>
                <w:sz w:val="18"/>
                <w:szCs w:val="18"/>
              </w:rPr>
            </w:pPr>
          </w:p>
        </w:tc>
        <w:tc>
          <w:tcPr>
            <w:tcW w:w="848" w:type="dxa"/>
            <w:noWrap/>
            <w:hideMark/>
          </w:tcPr>
          <w:p w14:paraId="056BACEB" w14:textId="77777777" w:rsidR="00CF5E80" w:rsidRPr="00726535" w:rsidRDefault="00CF5E80" w:rsidP="0015738E">
            <w:pPr>
              <w:rPr>
                <w:sz w:val="18"/>
                <w:szCs w:val="18"/>
              </w:rPr>
            </w:pPr>
            <w:r w:rsidRPr="00726535">
              <w:rPr>
                <w:sz w:val="18"/>
                <w:szCs w:val="18"/>
              </w:rPr>
              <w:t> </w:t>
            </w:r>
          </w:p>
        </w:tc>
        <w:tc>
          <w:tcPr>
            <w:tcW w:w="918" w:type="dxa"/>
            <w:noWrap/>
            <w:hideMark/>
          </w:tcPr>
          <w:p w14:paraId="0ED556D1" w14:textId="77777777" w:rsidR="00CF5E80" w:rsidRPr="00726535" w:rsidRDefault="00CF5E80" w:rsidP="0015738E">
            <w:pPr>
              <w:rPr>
                <w:sz w:val="18"/>
                <w:szCs w:val="18"/>
              </w:rPr>
            </w:pPr>
            <w:r w:rsidRPr="00726535">
              <w:rPr>
                <w:sz w:val="18"/>
                <w:szCs w:val="18"/>
              </w:rPr>
              <w:t>x</w:t>
            </w:r>
          </w:p>
        </w:tc>
        <w:tc>
          <w:tcPr>
            <w:tcW w:w="805" w:type="dxa"/>
            <w:noWrap/>
            <w:hideMark/>
          </w:tcPr>
          <w:p w14:paraId="2970402E" w14:textId="77777777" w:rsidR="00CF5E80" w:rsidRPr="00726535" w:rsidRDefault="00CF5E80" w:rsidP="0015738E">
            <w:pPr>
              <w:rPr>
                <w:sz w:val="18"/>
                <w:szCs w:val="18"/>
              </w:rPr>
            </w:pPr>
            <w:r w:rsidRPr="00726535">
              <w:rPr>
                <w:sz w:val="18"/>
                <w:szCs w:val="18"/>
              </w:rPr>
              <w:t> </w:t>
            </w:r>
          </w:p>
        </w:tc>
        <w:tc>
          <w:tcPr>
            <w:tcW w:w="612" w:type="dxa"/>
            <w:noWrap/>
            <w:hideMark/>
          </w:tcPr>
          <w:p w14:paraId="525AFDA6" w14:textId="77777777" w:rsidR="00CF5E80" w:rsidRPr="00726535" w:rsidRDefault="00CF5E80" w:rsidP="0015738E">
            <w:pPr>
              <w:rPr>
                <w:sz w:val="18"/>
                <w:szCs w:val="18"/>
              </w:rPr>
            </w:pPr>
            <w:r w:rsidRPr="00726535">
              <w:rPr>
                <w:sz w:val="18"/>
                <w:szCs w:val="18"/>
              </w:rPr>
              <w:t> </w:t>
            </w:r>
          </w:p>
        </w:tc>
        <w:tc>
          <w:tcPr>
            <w:tcW w:w="663" w:type="dxa"/>
            <w:noWrap/>
          </w:tcPr>
          <w:p w14:paraId="07C1BA73" w14:textId="77777777" w:rsidR="00CF5E80" w:rsidRPr="00726535" w:rsidRDefault="00CF5E80" w:rsidP="0015738E">
            <w:pPr>
              <w:rPr>
                <w:sz w:val="18"/>
                <w:szCs w:val="18"/>
              </w:rPr>
            </w:pPr>
            <w:r w:rsidRPr="00726535">
              <w:rPr>
                <w:sz w:val="18"/>
                <w:szCs w:val="18"/>
              </w:rPr>
              <w:t>x</w:t>
            </w:r>
          </w:p>
        </w:tc>
        <w:tc>
          <w:tcPr>
            <w:tcW w:w="1031" w:type="dxa"/>
            <w:noWrap/>
          </w:tcPr>
          <w:p w14:paraId="2E1A8BE5" w14:textId="77777777" w:rsidR="00CF5E80" w:rsidRPr="00726535" w:rsidRDefault="00CF5E80" w:rsidP="0015738E">
            <w:pPr>
              <w:rPr>
                <w:sz w:val="18"/>
                <w:szCs w:val="18"/>
              </w:rPr>
            </w:pPr>
          </w:p>
        </w:tc>
        <w:tc>
          <w:tcPr>
            <w:tcW w:w="3114" w:type="dxa"/>
            <w:noWrap/>
          </w:tcPr>
          <w:p w14:paraId="4B7599EC" w14:textId="77777777" w:rsidR="00CF5E80" w:rsidRPr="00726535" w:rsidRDefault="00D051F0" w:rsidP="0015738E">
            <w:pPr>
              <w:rPr>
                <w:sz w:val="18"/>
                <w:szCs w:val="18"/>
                <w:u w:val="single"/>
              </w:rPr>
            </w:pPr>
            <w:hyperlink r:id="rId67" w:history="1">
              <w:r w:rsidR="00CF5E80" w:rsidRPr="00726535">
                <w:rPr>
                  <w:rStyle w:val="Hperlink"/>
                  <w:sz w:val="18"/>
                  <w:szCs w:val="18"/>
                </w:rPr>
                <w:t>https://www.innove.ee/wp-content/uploads/2019/09/2019-Digip%C3%A4devuse-tasemet%C3%B6%C3%B6-tulemuste-anal%C3%BC%C3%BC</w:t>
              </w:r>
              <w:r w:rsidR="00CF5E80" w:rsidRPr="004F0FFE">
                <w:rPr>
                  <w:rStyle w:val="Hperlink"/>
                  <w:sz w:val="18"/>
                  <w:szCs w:val="18"/>
                </w:rPr>
                <w:t>s.pdf</w:t>
              </w:r>
            </w:hyperlink>
          </w:p>
          <w:p w14:paraId="799EC261" w14:textId="77777777" w:rsidR="00CF5E80" w:rsidRPr="004F0FFE" w:rsidRDefault="00CF5E80" w:rsidP="0015738E">
            <w:pPr>
              <w:pStyle w:val="Loendilik"/>
              <w:ind w:left="154"/>
              <w:rPr>
                <w:rStyle w:val="Hperlink"/>
                <w:sz w:val="18"/>
                <w:szCs w:val="18"/>
              </w:rPr>
            </w:pPr>
          </w:p>
        </w:tc>
        <w:tc>
          <w:tcPr>
            <w:tcW w:w="1855" w:type="dxa"/>
            <w:vMerge w:val="restart"/>
          </w:tcPr>
          <w:p w14:paraId="5A9406A9" w14:textId="77777777" w:rsidR="00CF5E80" w:rsidRPr="00726535" w:rsidRDefault="00CF5E80" w:rsidP="0015738E">
            <w:pPr>
              <w:rPr>
                <w:sz w:val="18"/>
                <w:szCs w:val="18"/>
              </w:rPr>
            </w:pPr>
          </w:p>
          <w:p w14:paraId="7BD0724F" w14:textId="77777777" w:rsidR="00CF5E80" w:rsidRPr="00726535" w:rsidRDefault="00CF5E80" w:rsidP="0015738E">
            <w:pPr>
              <w:rPr>
                <w:sz w:val="18"/>
                <w:szCs w:val="18"/>
              </w:rPr>
            </w:pPr>
          </w:p>
          <w:p w14:paraId="06BE36A4" w14:textId="77777777" w:rsidR="00CF5E80" w:rsidRPr="00726535" w:rsidRDefault="00CF5E80" w:rsidP="0015738E">
            <w:pPr>
              <w:rPr>
                <w:sz w:val="18"/>
                <w:szCs w:val="18"/>
              </w:rPr>
            </w:pPr>
          </w:p>
          <w:p w14:paraId="4A42E175" w14:textId="77777777" w:rsidR="00CF5E80" w:rsidRPr="00726535" w:rsidRDefault="00CF5E80" w:rsidP="0015738E">
            <w:pPr>
              <w:rPr>
                <w:sz w:val="18"/>
                <w:szCs w:val="18"/>
              </w:rPr>
            </w:pPr>
          </w:p>
          <w:p w14:paraId="02D021F8" w14:textId="77777777" w:rsidR="00CF5E80" w:rsidRPr="00726535" w:rsidRDefault="00D051F0" w:rsidP="0015738E">
            <w:pPr>
              <w:rPr>
                <w:sz w:val="18"/>
                <w:szCs w:val="18"/>
              </w:rPr>
            </w:pPr>
            <w:hyperlink r:id="rId68" w:history="1">
              <w:r w:rsidR="00CF5E80" w:rsidRPr="00726535">
                <w:rPr>
                  <w:rStyle w:val="Hperlink"/>
                  <w:sz w:val="18"/>
                  <w:szCs w:val="18"/>
                </w:rPr>
                <w:t>https://www.innove.ee/eksamid-ja-testid/uldpadevustestid/digipadevustest/</w:t>
              </w:r>
            </w:hyperlink>
          </w:p>
          <w:p w14:paraId="05B3E01E" w14:textId="77777777" w:rsidR="00CF5E80" w:rsidRPr="004F0FFE" w:rsidRDefault="00CF5E80" w:rsidP="0015738E">
            <w:pPr>
              <w:rPr>
                <w:sz w:val="18"/>
                <w:szCs w:val="18"/>
              </w:rPr>
            </w:pPr>
          </w:p>
        </w:tc>
      </w:tr>
      <w:tr w:rsidR="00CF5E80" w:rsidRPr="00726535" w14:paraId="739341F2" w14:textId="77777777" w:rsidTr="0015738E">
        <w:trPr>
          <w:trHeight w:val="990"/>
        </w:trPr>
        <w:tc>
          <w:tcPr>
            <w:tcW w:w="2488" w:type="dxa"/>
            <w:hideMark/>
          </w:tcPr>
          <w:p w14:paraId="65B1A668" w14:textId="77777777" w:rsidR="00CF5E80" w:rsidRPr="00726535" w:rsidRDefault="00CF5E80" w:rsidP="0015738E">
            <w:r w:rsidRPr="00726535">
              <w:t>11. (12.) klassi digipädevus (eesti ja vene keeles)</w:t>
            </w:r>
          </w:p>
        </w:tc>
        <w:tc>
          <w:tcPr>
            <w:tcW w:w="844" w:type="dxa"/>
            <w:noWrap/>
          </w:tcPr>
          <w:p w14:paraId="6B49DBBD" w14:textId="77777777" w:rsidR="00CF5E80" w:rsidRPr="004F0FFE" w:rsidRDefault="00CF5E80" w:rsidP="0015738E">
            <w:pPr>
              <w:rPr>
                <w:sz w:val="18"/>
                <w:szCs w:val="18"/>
              </w:rPr>
            </w:pPr>
          </w:p>
        </w:tc>
        <w:tc>
          <w:tcPr>
            <w:tcW w:w="848" w:type="dxa"/>
            <w:noWrap/>
            <w:hideMark/>
          </w:tcPr>
          <w:p w14:paraId="0B7FDA73" w14:textId="77777777" w:rsidR="00CF5E80" w:rsidRPr="00726535" w:rsidRDefault="00CF5E80" w:rsidP="0015738E">
            <w:pPr>
              <w:rPr>
                <w:sz w:val="18"/>
                <w:szCs w:val="18"/>
              </w:rPr>
            </w:pPr>
            <w:r w:rsidRPr="00726535">
              <w:rPr>
                <w:sz w:val="18"/>
                <w:szCs w:val="18"/>
              </w:rPr>
              <w:t> </w:t>
            </w:r>
          </w:p>
        </w:tc>
        <w:tc>
          <w:tcPr>
            <w:tcW w:w="918" w:type="dxa"/>
            <w:noWrap/>
            <w:hideMark/>
          </w:tcPr>
          <w:p w14:paraId="42EC19C3" w14:textId="77777777" w:rsidR="00CF5E80" w:rsidRPr="00726535" w:rsidRDefault="00CF5E80" w:rsidP="0015738E">
            <w:pPr>
              <w:rPr>
                <w:sz w:val="18"/>
                <w:szCs w:val="18"/>
              </w:rPr>
            </w:pPr>
            <w:r w:rsidRPr="00726535">
              <w:rPr>
                <w:sz w:val="18"/>
                <w:szCs w:val="18"/>
              </w:rPr>
              <w:t>x</w:t>
            </w:r>
          </w:p>
        </w:tc>
        <w:tc>
          <w:tcPr>
            <w:tcW w:w="805" w:type="dxa"/>
            <w:noWrap/>
            <w:hideMark/>
          </w:tcPr>
          <w:p w14:paraId="76A51937" w14:textId="77777777" w:rsidR="00CF5E80" w:rsidRPr="00726535" w:rsidRDefault="00CF5E80" w:rsidP="0015738E">
            <w:pPr>
              <w:rPr>
                <w:sz w:val="18"/>
                <w:szCs w:val="18"/>
              </w:rPr>
            </w:pPr>
            <w:r w:rsidRPr="00726535">
              <w:rPr>
                <w:sz w:val="18"/>
                <w:szCs w:val="18"/>
              </w:rPr>
              <w:t> </w:t>
            </w:r>
          </w:p>
        </w:tc>
        <w:tc>
          <w:tcPr>
            <w:tcW w:w="612" w:type="dxa"/>
            <w:noWrap/>
            <w:hideMark/>
          </w:tcPr>
          <w:p w14:paraId="36C548D8" w14:textId="77777777" w:rsidR="00CF5E80" w:rsidRPr="00726535" w:rsidRDefault="00CF5E80" w:rsidP="0015738E">
            <w:pPr>
              <w:rPr>
                <w:sz w:val="18"/>
                <w:szCs w:val="18"/>
              </w:rPr>
            </w:pPr>
            <w:r w:rsidRPr="00726535">
              <w:rPr>
                <w:sz w:val="18"/>
                <w:szCs w:val="18"/>
              </w:rPr>
              <w:t> </w:t>
            </w:r>
          </w:p>
        </w:tc>
        <w:tc>
          <w:tcPr>
            <w:tcW w:w="663" w:type="dxa"/>
            <w:noWrap/>
          </w:tcPr>
          <w:p w14:paraId="498855AB" w14:textId="77777777" w:rsidR="00CF5E80" w:rsidRPr="00726535" w:rsidRDefault="00CF5E80" w:rsidP="0015738E">
            <w:pPr>
              <w:rPr>
                <w:sz w:val="18"/>
                <w:szCs w:val="18"/>
              </w:rPr>
            </w:pPr>
            <w:r w:rsidRPr="00726535">
              <w:rPr>
                <w:sz w:val="18"/>
                <w:szCs w:val="18"/>
              </w:rPr>
              <w:t>x</w:t>
            </w:r>
          </w:p>
        </w:tc>
        <w:tc>
          <w:tcPr>
            <w:tcW w:w="1031" w:type="dxa"/>
            <w:noWrap/>
          </w:tcPr>
          <w:p w14:paraId="0E4B5ABD" w14:textId="77777777" w:rsidR="00CF5E80" w:rsidRPr="00726535" w:rsidRDefault="00CF5E80" w:rsidP="0015738E">
            <w:pPr>
              <w:rPr>
                <w:sz w:val="18"/>
                <w:szCs w:val="18"/>
              </w:rPr>
            </w:pPr>
          </w:p>
        </w:tc>
        <w:tc>
          <w:tcPr>
            <w:tcW w:w="3114" w:type="dxa"/>
            <w:noWrap/>
          </w:tcPr>
          <w:p w14:paraId="7BE4C16C" w14:textId="77777777" w:rsidR="00CF5E80" w:rsidRPr="00726535" w:rsidRDefault="00D051F0" w:rsidP="0015738E">
            <w:pPr>
              <w:rPr>
                <w:sz w:val="18"/>
                <w:szCs w:val="18"/>
              </w:rPr>
            </w:pPr>
            <w:hyperlink r:id="rId69" w:history="1">
              <w:r w:rsidR="00CF5E80" w:rsidRPr="00726535">
                <w:rPr>
                  <w:rStyle w:val="Hperlink"/>
                  <w:sz w:val="18"/>
                  <w:szCs w:val="18"/>
                </w:rPr>
                <w:t>https://www.innove.ee/wp-content/uploads/2019/09/2019-Digip%C3%A4devuse-tasemet%C3%B6%C3%B6-tulemuste-anal%C3%BC%C3%BC</w:t>
              </w:r>
              <w:r w:rsidR="00CF5E80" w:rsidRPr="004F0FFE">
                <w:rPr>
                  <w:rStyle w:val="Hperlink"/>
                  <w:sz w:val="18"/>
                  <w:szCs w:val="18"/>
                </w:rPr>
                <w:t>s.pdf</w:t>
              </w:r>
            </w:hyperlink>
          </w:p>
        </w:tc>
        <w:tc>
          <w:tcPr>
            <w:tcW w:w="1855" w:type="dxa"/>
            <w:vMerge/>
          </w:tcPr>
          <w:p w14:paraId="11DD585A" w14:textId="77777777" w:rsidR="00CF5E80" w:rsidRPr="00726535" w:rsidRDefault="00CF5E80" w:rsidP="0015738E">
            <w:pPr>
              <w:rPr>
                <w:sz w:val="18"/>
                <w:szCs w:val="18"/>
              </w:rPr>
            </w:pPr>
          </w:p>
        </w:tc>
      </w:tr>
    </w:tbl>
    <w:p w14:paraId="7355C52A" w14:textId="77777777" w:rsidR="00CF5E80" w:rsidRPr="00FE5824" w:rsidRDefault="00CF5E80" w:rsidP="00CF5E80">
      <w:pPr>
        <w:rPr>
          <w:lang w:val="et-EE"/>
        </w:rPr>
      </w:pPr>
    </w:p>
    <w:p w14:paraId="3C79DDF6" w14:textId="77777777" w:rsidR="00CF5E80" w:rsidRPr="00FE5824" w:rsidRDefault="00CF5E80" w:rsidP="00CF5E80">
      <w:pPr>
        <w:pStyle w:val="Pealkiri2"/>
        <w:rPr>
          <w:lang w:val="et-EE"/>
        </w:rPr>
      </w:pPr>
      <w:r w:rsidRPr="00FE5824">
        <w:rPr>
          <w:lang w:val="et-EE"/>
        </w:rPr>
        <w:t>Tagasiside küsimustikud aineõpetajale pärast põhikooli eksamit</w:t>
      </w:r>
    </w:p>
    <w:tbl>
      <w:tblPr>
        <w:tblStyle w:val="Kontuurtabel"/>
        <w:tblW w:w="0" w:type="auto"/>
        <w:tblLook w:val="04A0" w:firstRow="1" w:lastRow="0" w:firstColumn="1" w:lastColumn="0" w:noHBand="0" w:noVBand="1"/>
      </w:tblPr>
      <w:tblGrid>
        <w:gridCol w:w="1882"/>
        <w:gridCol w:w="1071"/>
        <w:gridCol w:w="1096"/>
        <w:gridCol w:w="1171"/>
        <w:gridCol w:w="1018"/>
        <w:gridCol w:w="756"/>
        <w:gridCol w:w="824"/>
        <w:gridCol w:w="1325"/>
        <w:gridCol w:w="2801"/>
        <w:gridCol w:w="1052"/>
      </w:tblGrid>
      <w:tr w:rsidR="00CF5E80" w:rsidRPr="00726535" w14:paraId="6445EFB3" w14:textId="77777777" w:rsidTr="0015738E">
        <w:trPr>
          <w:trHeight w:val="359"/>
        </w:trPr>
        <w:tc>
          <w:tcPr>
            <w:tcW w:w="1920" w:type="dxa"/>
            <w:vMerge w:val="restart"/>
          </w:tcPr>
          <w:p w14:paraId="2A44EA07" w14:textId="77777777" w:rsidR="00CF5E80" w:rsidRPr="00726535" w:rsidRDefault="00CF5E80" w:rsidP="0015738E">
            <w:pPr>
              <w:spacing w:after="160" w:line="259" w:lineRule="auto"/>
            </w:pPr>
            <w:r w:rsidRPr="00726535">
              <w:t>Nimetus ja/või osalejad</w:t>
            </w:r>
          </w:p>
        </w:tc>
        <w:tc>
          <w:tcPr>
            <w:tcW w:w="4213" w:type="dxa"/>
            <w:gridSpan w:val="4"/>
            <w:noWrap/>
            <w:vAlign w:val="center"/>
          </w:tcPr>
          <w:p w14:paraId="30D2E935" w14:textId="77777777" w:rsidR="00CF5E80" w:rsidRPr="004F0FFE" w:rsidRDefault="00CF5E80" w:rsidP="0015738E">
            <w:pPr>
              <w:spacing w:after="160" w:line="259" w:lineRule="auto"/>
            </w:pPr>
            <w:r w:rsidRPr="004F0FFE">
              <w:t>Tagasiside edastatakse</w:t>
            </w:r>
          </w:p>
        </w:tc>
        <w:tc>
          <w:tcPr>
            <w:tcW w:w="2749" w:type="dxa"/>
            <w:gridSpan w:val="3"/>
            <w:tcBorders>
              <w:bottom w:val="single" w:sz="4" w:space="0" w:color="auto"/>
            </w:tcBorders>
            <w:noWrap/>
          </w:tcPr>
          <w:p w14:paraId="264967DA" w14:textId="77777777" w:rsidR="00CF5E80" w:rsidRPr="00726535" w:rsidRDefault="00CF5E80" w:rsidP="0015738E">
            <w:pPr>
              <w:spacing w:after="160" w:line="259" w:lineRule="auto"/>
            </w:pPr>
            <w:r w:rsidRPr="00726535">
              <w:t>Osalemine</w:t>
            </w:r>
          </w:p>
        </w:tc>
        <w:tc>
          <w:tcPr>
            <w:tcW w:w="2170" w:type="dxa"/>
            <w:vMerge w:val="restart"/>
            <w:noWrap/>
            <w:vAlign w:val="center"/>
          </w:tcPr>
          <w:p w14:paraId="6921E89D" w14:textId="77777777" w:rsidR="00CF5E80" w:rsidRPr="00726535" w:rsidRDefault="00CF5E80" w:rsidP="0015738E">
            <w:pPr>
              <w:spacing w:after="160" w:line="259" w:lineRule="auto"/>
            </w:pPr>
            <w:r w:rsidRPr="00726535">
              <w:t>Link riiklikule aruandele</w:t>
            </w:r>
          </w:p>
          <w:p w14:paraId="54E5C7BE" w14:textId="77777777" w:rsidR="00CF5E80" w:rsidRPr="00726535" w:rsidRDefault="00CF5E80" w:rsidP="0015738E">
            <w:pPr>
              <w:spacing w:after="160" w:line="259" w:lineRule="auto"/>
            </w:pPr>
          </w:p>
        </w:tc>
        <w:tc>
          <w:tcPr>
            <w:tcW w:w="3225" w:type="dxa"/>
            <w:vMerge w:val="restart"/>
            <w:vAlign w:val="center"/>
          </w:tcPr>
          <w:p w14:paraId="0E2CB5C5" w14:textId="77777777" w:rsidR="00CF5E80" w:rsidRPr="00726535" w:rsidRDefault="00CF5E80" w:rsidP="0015738E">
            <w:pPr>
              <w:spacing w:after="160" w:line="259" w:lineRule="auto"/>
            </w:pPr>
            <w:r w:rsidRPr="00726535">
              <w:t>Link rapordi näidisele</w:t>
            </w:r>
          </w:p>
        </w:tc>
      </w:tr>
      <w:tr w:rsidR="00CF5E80" w:rsidRPr="00726535" w14:paraId="4026643D" w14:textId="77777777" w:rsidTr="0015738E">
        <w:trPr>
          <w:trHeight w:val="729"/>
        </w:trPr>
        <w:tc>
          <w:tcPr>
            <w:tcW w:w="1920" w:type="dxa"/>
            <w:vMerge/>
          </w:tcPr>
          <w:p w14:paraId="6A099B83" w14:textId="77777777" w:rsidR="00CF5E80" w:rsidRPr="00726535" w:rsidRDefault="00CF5E80" w:rsidP="0015738E">
            <w:pPr>
              <w:spacing w:after="160" w:line="259" w:lineRule="auto"/>
            </w:pPr>
          </w:p>
        </w:tc>
        <w:tc>
          <w:tcPr>
            <w:tcW w:w="1040" w:type="dxa"/>
            <w:noWrap/>
          </w:tcPr>
          <w:p w14:paraId="0D9FE99A" w14:textId="77777777" w:rsidR="00CF5E80" w:rsidRPr="00726535" w:rsidRDefault="00CF5E80" w:rsidP="0015738E">
            <w:pPr>
              <w:spacing w:after="160" w:line="259" w:lineRule="auto"/>
            </w:pPr>
            <w:r w:rsidRPr="00726535">
              <w:t>Õpilasele</w:t>
            </w:r>
          </w:p>
        </w:tc>
        <w:tc>
          <w:tcPr>
            <w:tcW w:w="1084" w:type="dxa"/>
            <w:noWrap/>
          </w:tcPr>
          <w:p w14:paraId="4AD179D5" w14:textId="77777777" w:rsidR="00CF5E80" w:rsidRPr="00726535" w:rsidRDefault="00CF5E80" w:rsidP="0015738E">
            <w:pPr>
              <w:spacing w:after="160" w:line="259" w:lineRule="auto"/>
            </w:pPr>
            <w:r w:rsidRPr="00726535">
              <w:t>Õpetajale</w:t>
            </w:r>
          </w:p>
          <w:p w14:paraId="613BC5C1" w14:textId="77777777" w:rsidR="00CF5E80" w:rsidRPr="00726535" w:rsidRDefault="00CF5E80" w:rsidP="0015738E">
            <w:pPr>
              <w:spacing w:after="160" w:line="259" w:lineRule="auto"/>
            </w:pPr>
          </w:p>
        </w:tc>
        <w:tc>
          <w:tcPr>
            <w:tcW w:w="1089" w:type="dxa"/>
            <w:noWrap/>
          </w:tcPr>
          <w:p w14:paraId="4D1E7419" w14:textId="77777777" w:rsidR="00CF5E80" w:rsidRPr="00726535" w:rsidRDefault="00CF5E80" w:rsidP="0015738E">
            <w:pPr>
              <w:spacing w:after="160" w:line="259" w:lineRule="auto"/>
              <w:rPr>
                <w:b/>
              </w:rPr>
            </w:pPr>
            <w:r w:rsidRPr="00726535">
              <w:rPr>
                <w:b/>
              </w:rPr>
              <w:t>Õppe-</w:t>
            </w:r>
          </w:p>
          <w:p w14:paraId="2458CE02" w14:textId="77777777" w:rsidR="00CF5E80" w:rsidRPr="00726535" w:rsidRDefault="00CF5E80" w:rsidP="0015738E">
            <w:pPr>
              <w:spacing w:after="160" w:line="259" w:lineRule="auto"/>
            </w:pPr>
            <w:r w:rsidRPr="00726535">
              <w:rPr>
                <w:b/>
              </w:rPr>
              <w:t>asutusele</w:t>
            </w:r>
          </w:p>
        </w:tc>
        <w:tc>
          <w:tcPr>
            <w:tcW w:w="1000" w:type="dxa"/>
            <w:tcBorders>
              <w:right w:val="single" w:sz="4" w:space="0" w:color="auto"/>
            </w:tcBorders>
            <w:noWrap/>
          </w:tcPr>
          <w:p w14:paraId="7DE3DDEB" w14:textId="77777777" w:rsidR="00CF5E80" w:rsidRPr="00726535" w:rsidRDefault="00CF5E80" w:rsidP="0015738E">
            <w:pPr>
              <w:spacing w:after="160" w:line="259" w:lineRule="auto"/>
            </w:pPr>
            <w:r w:rsidRPr="00726535">
              <w:t>Aruanne</w:t>
            </w:r>
          </w:p>
          <w:p w14:paraId="29C56D3E" w14:textId="77777777" w:rsidR="00CF5E80" w:rsidRPr="00726535" w:rsidRDefault="00CF5E80" w:rsidP="0015738E">
            <w:pPr>
              <w:spacing w:after="160" w:line="259" w:lineRule="auto"/>
            </w:pPr>
            <w:r w:rsidRPr="00726535">
              <w:t>avalik</w:t>
            </w:r>
          </w:p>
        </w:tc>
        <w:tc>
          <w:tcPr>
            <w:tcW w:w="723" w:type="dxa"/>
            <w:tcBorders>
              <w:top w:val="single" w:sz="4" w:space="0" w:color="auto"/>
              <w:left w:val="single" w:sz="4" w:space="0" w:color="auto"/>
              <w:bottom w:val="single" w:sz="4" w:space="0" w:color="auto"/>
              <w:right w:val="single" w:sz="4" w:space="0" w:color="auto"/>
            </w:tcBorders>
            <w:noWrap/>
          </w:tcPr>
          <w:p w14:paraId="15FCBA85" w14:textId="77777777" w:rsidR="00CF5E80" w:rsidRPr="00726535" w:rsidRDefault="00CF5E80" w:rsidP="0015738E">
            <w:pPr>
              <w:spacing w:after="160" w:line="259" w:lineRule="auto"/>
            </w:pPr>
            <w:r w:rsidRPr="00726535">
              <w:t>Valim</w:t>
            </w:r>
          </w:p>
          <w:p w14:paraId="1B8C2F60" w14:textId="77777777" w:rsidR="00CF5E80" w:rsidRPr="00726535" w:rsidRDefault="00CF5E80" w:rsidP="0015738E"/>
        </w:tc>
        <w:tc>
          <w:tcPr>
            <w:tcW w:w="786" w:type="dxa"/>
            <w:tcBorders>
              <w:top w:val="single" w:sz="4" w:space="0" w:color="auto"/>
              <w:left w:val="single" w:sz="4" w:space="0" w:color="auto"/>
              <w:bottom w:val="single" w:sz="4" w:space="0" w:color="auto"/>
              <w:right w:val="single" w:sz="4" w:space="0" w:color="auto"/>
            </w:tcBorders>
          </w:tcPr>
          <w:p w14:paraId="6C022C0C" w14:textId="77777777" w:rsidR="00CF5E80" w:rsidRPr="00726535" w:rsidRDefault="00CF5E80" w:rsidP="0015738E">
            <w:pPr>
              <w:spacing w:after="160" w:line="259" w:lineRule="auto"/>
            </w:pPr>
            <w:r w:rsidRPr="00726535">
              <w:t>Vaba-tahtlik</w:t>
            </w:r>
          </w:p>
        </w:tc>
        <w:tc>
          <w:tcPr>
            <w:tcW w:w="1240" w:type="dxa"/>
            <w:tcBorders>
              <w:top w:val="single" w:sz="4" w:space="0" w:color="auto"/>
              <w:left w:val="single" w:sz="4" w:space="0" w:color="auto"/>
              <w:bottom w:val="single" w:sz="4" w:space="0" w:color="auto"/>
              <w:right w:val="single" w:sz="4" w:space="0" w:color="auto"/>
            </w:tcBorders>
            <w:noWrap/>
          </w:tcPr>
          <w:p w14:paraId="2A60AEB7" w14:textId="77777777" w:rsidR="00CF5E80" w:rsidRPr="00726535" w:rsidRDefault="00CF5E80" w:rsidP="0015738E">
            <w:pPr>
              <w:spacing w:after="160" w:line="259" w:lineRule="auto"/>
            </w:pPr>
            <w:r w:rsidRPr="00726535">
              <w:t>Kohustuslik</w:t>
            </w:r>
          </w:p>
        </w:tc>
        <w:tc>
          <w:tcPr>
            <w:tcW w:w="2170" w:type="dxa"/>
            <w:vMerge/>
            <w:tcBorders>
              <w:left w:val="single" w:sz="4" w:space="0" w:color="auto"/>
            </w:tcBorders>
            <w:noWrap/>
          </w:tcPr>
          <w:p w14:paraId="5A1B5AC0" w14:textId="77777777" w:rsidR="00CF5E80" w:rsidRPr="00726535" w:rsidRDefault="00CF5E80" w:rsidP="0015738E">
            <w:pPr>
              <w:spacing w:after="160" w:line="259" w:lineRule="auto"/>
            </w:pPr>
          </w:p>
        </w:tc>
        <w:tc>
          <w:tcPr>
            <w:tcW w:w="3225" w:type="dxa"/>
            <w:vMerge/>
          </w:tcPr>
          <w:p w14:paraId="66756166" w14:textId="77777777" w:rsidR="00CF5E80" w:rsidRPr="00726535" w:rsidRDefault="00CF5E80" w:rsidP="0015738E">
            <w:pPr>
              <w:spacing w:after="160" w:line="259" w:lineRule="auto"/>
            </w:pPr>
          </w:p>
        </w:tc>
      </w:tr>
      <w:tr w:rsidR="00CF5E80" w:rsidRPr="00726535" w14:paraId="64705C06" w14:textId="77777777" w:rsidTr="0015738E">
        <w:tc>
          <w:tcPr>
            <w:tcW w:w="1920" w:type="dxa"/>
            <w:tcBorders>
              <w:top w:val="single" w:sz="8" w:space="0" w:color="000000"/>
              <w:left w:val="single" w:sz="8" w:space="0" w:color="000000"/>
              <w:bottom w:val="single" w:sz="4" w:space="0" w:color="000000"/>
              <w:right w:val="nil"/>
            </w:tcBorders>
            <w:shd w:val="clear" w:color="auto" w:fill="auto"/>
            <w:vAlign w:val="center"/>
          </w:tcPr>
          <w:p w14:paraId="1BE05E5D" w14:textId="77777777" w:rsidR="00CF5E80" w:rsidRPr="00726535" w:rsidRDefault="00CF5E80" w:rsidP="0015738E">
            <w:pPr>
              <w:rPr>
                <w:rFonts w:ascii="Calibri" w:hAnsi="Calibri" w:cs="Calibri"/>
                <w:color w:val="000000"/>
              </w:rPr>
            </w:pPr>
            <w:r w:rsidRPr="00726535">
              <w:rPr>
                <w:rFonts w:ascii="Calibri" w:hAnsi="Calibri" w:cs="Calibri"/>
                <w:color w:val="000000"/>
              </w:rPr>
              <w:t>Eesti keel teise keelena</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990E656" w14:textId="77777777" w:rsidR="00CF5E80" w:rsidRPr="004F0FFE" w:rsidRDefault="00CF5E80" w:rsidP="0015738E">
            <w:pPr>
              <w:jc w:val="cente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6E12ED6" w14:textId="77777777" w:rsidR="00CF5E80" w:rsidRPr="00726535" w:rsidRDefault="00CF5E80" w:rsidP="0015738E">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7CE870E" w14:textId="77777777" w:rsidR="00CF5E80" w:rsidRPr="00726535" w:rsidRDefault="00CF5E80" w:rsidP="0015738E">
            <w:pPr>
              <w:jc w:val="center"/>
            </w:pPr>
          </w:p>
        </w:tc>
        <w:tc>
          <w:tcPr>
            <w:tcW w:w="1000" w:type="dxa"/>
            <w:vMerge w:val="restart"/>
            <w:tcBorders>
              <w:top w:val="single" w:sz="4" w:space="0" w:color="auto"/>
              <w:left w:val="single" w:sz="4" w:space="0" w:color="auto"/>
              <w:right w:val="single" w:sz="4" w:space="0" w:color="auto"/>
            </w:tcBorders>
            <w:shd w:val="clear" w:color="auto" w:fill="auto"/>
            <w:vAlign w:val="center"/>
          </w:tcPr>
          <w:p w14:paraId="29201095" w14:textId="77777777" w:rsidR="00CF5E80" w:rsidRPr="00726535" w:rsidRDefault="00CF5E80" w:rsidP="0015738E">
            <w:pPr>
              <w:rPr>
                <w:rFonts w:ascii="Calibri" w:hAnsi="Calibri" w:cs="Calibri"/>
                <w:color w:val="000000"/>
                <w:sz w:val="16"/>
                <w:szCs w:val="16"/>
              </w:rPr>
            </w:pPr>
            <w:r w:rsidRPr="00726535">
              <w:rPr>
                <w:rFonts w:ascii="Calibri" w:hAnsi="Calibri" w:cs="Calibri"/>
                <w:color w:val="000000"/>
                <w:sz w:val="16"/>
                <w:szCs w:val="16"/>
              </w:rPr>
              <w:t>Kokkuvõte küsimustiku vastustest lühianalüüsi osa</w:t>
            </w:r>
          </w:p>
          <w:p w14:paraId="4E28FE91" w14:textId="77777777" w:rsidR="00CF5E80" w:rsidRPr="00726535" w:rsidRDefault="00CF5E80" w:rsidP="0015738E">
            <w:pPr>
              <w:rPr>
                <w:sz w:val="18"/>
                <w:szCs w:val="18"/>
              </w:rPr>
            </w:pP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15BAE3BC" w14:textId="77777777" w:rsidR="00CF5E80" w:rsidRPr="00726535" w:rsidRDefault="00CF5E80" w:rsidP="0015738E">
            <w:pPr>
              <w:rPr>
                <w:sz w:val="18"/>
                <w:szCs w:val="18"/>
              </w:rPr>
            </w:pP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3DBF5BB8" w14:textId="77777777" w:rsidR="00CF5E80" w:rsidRPr="00726535" w:rsidRDefault="00CF5E80" w:rsidP="0015738E">
            <w:pPr>
              <w:rPr>
                <w:sz w:val="18"/>
                <w:szCs w:val="18"/>
              </w:rPr>
            </w:pPr>
            <w:r w:rsidRPr="00726535">
              <w:rPr>
                <w:sz w:val="18"/>
                <w:szCs w:val="18"/>
              </w:rPr>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12E7310" w14:textId="77777777" w:rsidR="00CF5E80" w:rsidRPr="00726535" w:rsidRDefault="00CF5E80" w:rsidP="0015738E">
            <w:pPr>
              <w:rPr>
                <w:sz w:val="18"/>
                <w:szCs w:val="18"/>
              </w:rPr>
            </w:pPr>
          </w:p>
        </w:tc>
        <w:tc>
          <w:tcPr>
            <w:tcW w:w="2170" w:type="dxa"/>
            <w:vMerge w:val="restart"/>
            <w:tcBorders>
              <w:top w:val="single" w:sz="4" w:space="0" w:color="auto"/>
              <w:left w:val="single" w:sz="4" w:space="0" w:color="auto"/>
              <w:right w:val="single" w:sz="4" w:space="0" w:color="auto"/>
            </w:tcBorders>
            <w:shd w:val="clear" w:color="auto" w:fill="auto"/>
            <w:vAlign w:val="center"/>
          </w:tcPr>
          <w:p w14:paraId="1E01291F" w14:textId="77777777" w:rsidR="00CF5E80" w:rsidRPr="00726535" w:rsidRDefault="00D051F0" w:rsidP="0015738E">
            <w:pPr>
              <w:rPr>
                <w:sz w:val="18"/>
                <w:szCs w:val="18"/>
              </w:rPr>
            </w:pPr>
            <w:hyperlink r:id="rId70" w:history="1">
              <w:r w:rsidR="00CF5E80" w:rsidRPr="00726535">
                <w:rPr>
                  <w:rStyle w:val="Hperlink"/>
                  <w:sz w:val="18"/>
                  <w:szCs w:val="18"/>
                </w:rPr>
                <w:t>https://www.innove.ee/eksamid-ja-testid/pohikooli-lopueksamid/materjalid/</w:t>
              </w:r>
            </w:hyperlink>
          </w:p>
          <w:p w14:paraId="2D934AED" w14:textId="77777777" w:rsidR="00CF5E80" w:rsidRPr="004F0FFE" w:rsidRDefault="00CF5E80" w:rsidP="0015738E">
            <w:pPr>
              <w:rPr>
                <w:sz w:val="18"/>
                <w:szCs w:val="18"/>
              </w:rPr>
            </w:pPr>
          </w:p>
        </w:tc>
        <w:tc>
          <w:tcPr>
            <w:tcW w:w="3225" w:type="dxa"/>
            <w:tcBorders>
              <w:left w:val="single" w:sz="4" w:space="0" w:color="auto"/>
            </w:tcBorders>
            <w:shd w:val="clear" w:color="auto" w:fill="auto"/>
            <w:vAlign w:val="center"/>
          </w:tcPr>
          <w:p w14:paraId="06AE3693" w14:textId="77777777" w:rsidR="00CF5E80" w:rsidRPr="00726535" w:rsidRDefault="00CF5E80" w:rsidP="0015738E">
            <w:pPr>
              <w:rPr>
                <w:sz w:val="18"/>
                <w:szCs w:val="18"/>
              </w:rPr>
            </w:pPr>
          </w:p>
        </w:tc>
      </w:tr>
      <w:tr w:rsidR="00CF5E80" w:rsidRPr="00726535" w14:paraId="19AD801F" w14:textId="77777777" w:rsidTr="0015738E">
        <w:tc>
          <w:tcPr>
            <w:tcW w:w="1920" w:type="dxa"/>
            <w:tcBorders>
              <w:top w:val="nil"/>
              <w:left w:val="single" w:sz="8" w:space="0" w:color="000000"/>
              <w:bottom w:val="single" w:sz="4" w:space="0" w:color="000000"/>
              <w:right w:val="nil"/>
            </w:tcBorders>
            <w:shd w:val="clear" w:color="auto" w:fill="auto"/>
            <w:vAlign w:val="center"/>
          </w:tcPr>
          <w:p w14:paraId="45873BFA" w14:textId="77777777" w:rsidR="00CF5E80" w:rsidRPr="00726535" w:rsidRDefault="00CF5E80" w:rsidP="0015738E">
            <w:pPr>
              <w:rPr>
                <w:rFonts w:ascii="Calibri" w:hAnsi="Calibri" w:cs="Calibri"/>
                <w:color w:val="000000"/>
              </w:rPr>
            </w:pPr>
            <w:r w:rsidRPr="00726535">
              <w:rPr>
                <w:rFonts w:ascii="Calibri" w:hAnsi="Calibri" w:cs="Calibri"/>
                <w:color w:val="000000"/>
              </w:rPr>
              <w:t>Eesti keel</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014D1F0" w14:textId="77777777" w:rsidR="00CF5E80" w:rsidRPr="004F0FFE" w:rsidRDefault="00CF5E80" w:rsidP="0015738E"/>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9C6E882" w14:textId="77777777" w:rsidR="00CF5E80" w:rsidRPr="00726535" w:rsidRDefault="00CF5E80" w:rsidP="0015738E">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0ED2BB0A" w14:textId="77777777" w:rsidR="00CF5E80" w:rsidRPr="00726535" w:rsidRDefault="00CF5E80" w:rsidP="0015738E"/>
        </w:tc>
        <w:tc>
          <w:tcPr>
            <w:tcW w:w="1000" w:type="dxa"/>
            <w:vMerge/>
            <w:tcBorders>
              <w:left w:val="single" w:sz="4" w:space="0" w:color="auto"/>
              <w:right w:val="single" w:sz="4" w:space="0" w:color="auto"/>
            </w:tcBorders>
            <w:shd w:val="clear" w:color="auto" w:fill="auto"/>
            <w:vAlign w:val="center"/>
          </w:tcPr>
          <w:p w14:paraId="455E331E" w14:textId="77777777" w:rsidR="00CF5E80" w:rsidRPr="00726535" w:rsidRDefault="00CF5E80" w:rsidP="0015738E"/>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49DBE07D" w14:textId="77777777" w:rsidR="00CF5E80" w:rsidRPr="00726535" w:rsidRDefault="00CF5E80" w:rsidP="0015738E"/>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133FE60B" w14:textId="77777777" w:rsidR="00CF5E80" w:rsidRPr="00726535" w:rsidRDefault="00CF5E80" w:rsidP="0015738E">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568E42E" w14:textId="77777777" w:rsidR="00CF5E80" w:rsidRPr="00726535" w:rsidRDefault="00CF5E80" w:rsidP="0015738E"/>
        </w:tc>
        <w:tc>
          <w:tcPr>
            <w:tcW w:w="2170" w:type="dxa"/>
            <w:vMerge/>
            <w:tcBorders>
              <w:left w:val="single" w:sz="4" w:space="0" w:color="auto"/>
              <w:right w:val="single" w:sz="4" w:space="0" w:color="auto"/>
            </w:tcBorders>
            <w:shd w:val="clear" w:color="auto" w:fill="auto"/>
            <w:vAlign w:val="center"/>
          </w:tcPr>
          <w:p w14:paraId="74066451" w14:textId="77777777" w:rsidR="00CF5E80" w:rsidRPr="00726535" w:rsidRDefault="00CF5E80" w:rsidP="0015738E"/>
        </w:tc>
        <w:tc>
          <w:tcPr>
            <w:tcW w:w="3225" w:type="dxa"/>
            <w:tcBorders>
              <w:left w:val="single" w:sz="4" w:space="0" w:color="auto"/>
            </w:tcBorders>
            <w:shd w:val="clear" w:color="auto" w:fill="auto"/>
            <w:vAlign w:val="center"/>
          </w:tcPr>
          <w:p w14:paraId="34436CB1" w14:textId="77777777" w:rsidR="00CF5E80" w:rsidRPr="00726535" w:rsidRDefault="00CF5E80" w:rsidP="0015738E"/>
        </w:tc>
      </w:tr>
      <w:tr w:rsidR="00CF5E80" w:rsidRPr="00726535" w14:paraId="7BBC83E4" w14:textId="77777777" w:rsidTr="0015738E">
        <w:tc>
          <w:tcPr>
            <w:tcW w:w="1920" w:type="dxa"/>
            <w:tcBorders>
              <w:top w:val="nil"/>
              <w:left w:val="single" w:sz="8" w:space="0" w:color="000000"/>
              <w:bottom w:val="single" w:sz="4" w:space="0" w:color="000000"/>
              <w:right w:val="nil"/>
            </w:tcBorders>
            <w:shd w:val="clear" w:color="auto" w:fill="auto"/>
            <w:vAlign w:val="center"/>
          </w:tcPr>
          <w:p w14:paraId="3018D31E" w14:textId="77777777" w:rsidR="00CF5E80" w:rsidRPr="00726535" w:rsidRDefault="00CF5E80" w:rsidP="0015738E">
            <w:pPr>
              <w:rPr>
                <w:rFonts w:ascii="Calibri" w:hAnsi="Calibri" w:cs="Calibri"/>
                <w:color w:val="000000"/>
              </w:rPr>
            </w:pPr>
            <w:r w:rsidRPr="00726535">
              <w:rPr>
                <w:rFonts w:ascii="Calibri" w:hAnsi="Calibri" w:cs="Calibri"/>
                <w:color w:val="000000"/>
              </w:rPr>
              <w:t>Matemaatika</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3680608" w14:textId="77777777" w:rsidR="00CF5E80" w:rsidRPr="004F0FFE" w:rsidRDefault="00CF5E80" w:rsidP="0015738E"/>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8BC3C79" w14:textId="77777777" w:rsidR="00CF5E80" w:rsidRPr="00726535" w:rsidRDefault="00CF5E80" w:rsidP="0015738E">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3868A016" w14:textId="77777777" w:rsidR="00CF5E80" w:rsidRPr="00726535" w:rsidRDefault="00CF5E80" w:rsidP="0015738E"/>
        </w:tc>
        <w:tc>
          <w:tcPr>
            <w:tcW w:w="1000" w:type="dxa"/>
            <w:vMerge/>
            <w:tcBorders>
              <w:left w:val="single" w:sz="4" w:space="0" w:color="auto"/>
              <w:right w:val="single" w:sz="4" w:space="0" w:color="auto"/>
            </w:tcBorders>
            <w:shd w:val="clear" w:color="auto" w:fill="auto"/>
            <w:vAlign w:val="center"/>
          </w:tcPr>
          <w:p w14:paraId="20D23353" w14:textId="77777777" w:rsidR="00CF5E80" w:rsidRPr="00726535" w:rsidRDefault="00CF5E80" w:rsidP="0015738E"/>
        </w:tc>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3B07CDFF" w14:textId="77777777" w:rsidR="00CF5E80" w:rsidRPr="00726535" w:rsidRDefault="00CF5E80" w:rsidP="0015738E"/>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3576771F" w14:textId="77777777" w:rsidR="00CF5E80" w:rsidRPr="00726535" w:rsidRDefault="00CF5E80" w:rsidP="0015738E">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CC49EAE" w14:textId="77777777" w:rsidR="00CF5E80" w:rsidRPr="00726535" w:rsidRDefault="00CF5E80" w:rsidP="0015738E"/>
        </w:tc>
        <w:tc>
          <w:tcPr>
            <w:tcW w:w="2170" w:type="dxa"/>
            <w:vMerge/>
            <w:tcBorders>
              <w:left w:val="single" w:sz="4" w:space="0" w:color="auto"/>
              <w:right w:val="single" w:sz="4" w:space="0" w:color="auto"/>
            </w:tcBorders>
            <w:shd w:val="clear" w:color="auto" w:fill="auto"/>
            <w:vAlign w:val="center"/>
          </w:tcPr>
          <w:p w14:paraId="3E083873" w14:textId="77777777" w:rsidR="00CF5E80" w:rsidRPr="00726535" w:rsidRDefault="00CF5E80" w:rsidP="0015738E"/>
        </w:tc>
        <w:tc>
          <w:tcPr>
            <w:tcW w:w="3225" w:type="dxa"/>
            <w:tcBorders>
              <w:left w:val="single" w:sz="4" w:space="0" w:color="auto"/>
            </w:tcBorders>
            <w:shd w:val="clear" w:color="auto" w:fill="auto"/>
            <w:vAlign w:val="center"/>
          </w:tcPr>
          <w:p w14:paraId="5C6A794E" w14:textId="77777777" w:rsidR="00CF5E80" w:rsidRPr="00726535" w:rsidRDefault="00CF5E80" w:rsidP="0015738E"/>
        </w:tc>
      </w:tr>
      <w:tr w:rsidR="00CF5E80" w:rsidRPr="00726535" w14:paraId="70E90B0F" w14:textId="77777777" w:rsidTr="0015738E">
        <w:tc>
          <w:tcPr>
            <w:tcW w:w="1920" w:type="dxa"/>
            <w:tcBorders>
              <w:top w:val="nil"/>
              <w:left w:val="single" w:sz="8" w:space="0" w:color="000000"/>
              <w:bottom w:val="single" w:sz="4" w:space="0" w:color="000000"/>
              <w:right w:val="nil"/>
            </w:tcBorders>
            <w:shd w:val="clear" w:color="auto" w:fill="auto"/>
            <w:vAlign w:val="center"/>
          </w:tcPr>
          <w:p w14:paraId="0A1CCAE0" w14:textId="77777777" w:rsidR="00CF5E80" w:rsidRPr="00726535" w:rsidRDefault="00CF5E80" w:rsidP="0015738E">
            <w:pPr>
              <w:rPr>
                <w:rFonts w:ascii="Calibri" w:hAnsi="Calibri" w:cs="Calibri"/>
                <w:color w:val="000000"/>
              </w:rPr>
            </w:pPr>
            <w:r w:rsidRPr="00726535">
              <w:rPr>
                <w:rFonts w:ascii="Calibri" w:hAnsi="Calibri" w:cs="Calibri"/>
                <w:color w:val="000000"/>
              </w:rPr>
              <w:t>Võõrkeeled</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0D9FAF65" w14:textId="77777777" w:rsidR="00CF5E80" w:rsidRPr="004F0FFE" w:rsidRDefault="00CF5E80" w:rsidP="0015738E"/>
        </w:tc>
        <w:tc>
          <w:tcPr>
            <w:tcW w:w="1084" w:type="dxa"/>
            <w:tcBorders>
              <w:top w:val="single" w:sz="4" w:space="0" w:color="auto"/>
              <w:left w:val="single" w:sz="4" w:space="0" w:color="auto"/>
              <w:bottom w:val="single" w:sz="4" w:space="0" w:color="auto"/>
              <w:right w:val="single" w:sz="4" w:space="0" w:color="auto"/>
            </w:tcBorders>
            <w:shd w:val="clear" w:color="auto" w:fill="auto"/>
          </w:tcPr>
          <w:p w14:paraId="42187C20" w14:textId="77777777" w:rsidR="00CF5E80" w:rsidRPr="00726535" w:rsidRDefault="00CF5E80" w:rsidP="0015738E">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405EA793" w14:textId="77777777" w:rsidR="00CF5E80" w:rsidRPr="00726535" w:rsidRDefault="00CF5E80" w:rsidP="0015738E"/>
        </w:tc>
        <w:tc>
          <w:tcPr>
            <w:tcW w:w="1000" w:type="dxa"/>
            <w:vMerge/>
            <w:tcBorders>
              <w:left w:val="single" w:sz="4" w:space="0" w:color="auto"/>
              <w:right w:val="single" w:sz="4" w:space="0" w:color="auto"/>
            </w:tcBorders>
            <w:shd w:val="clear" w:color="auto" w:fill="auto"/>
          </w:tcPr>
          <w:p w14:paraId="0A4F84FA" w14:textId="77777777" w:rsidR="00CF5E80" w:rsidRPr="00726535" w:rsidRDefault="00CF5E80" w:rsidP="0015738E"/>
        </w:tc>
        <w:tc>
          <w:tcPr>
            <w:tcW w:w="723" w:type="dxa"/>
            <w:tcBorders>
              <w:top w:val="single" w:sz="4" w:space="0" w:color="auto"/>
              <w:left w:val="single" w:sz="4" w:space="0" w:color="auto"/>
              <w:bottom w:val="single" w:sz="4" w:space="0" w:color="auto"/>
              <w:right w:val="single" w:sz="4" w:space="0" w:color="auto"/>
            </w:tcBorders>
            <w:shd w:val="clear" w:color="auto" w:fill="auto"/>
          </w:tcPr>
          <w:p w14:paraId="27AD24BE" w14:textId="77777777" w:rsidR="00CF5E80" w:rsidRPr="00726535" w:rsidRDefault="00CF5E80" w:rsidP="0015738E"/>
        </w:tc>
        <w:tc>
          <w:tcPr>
            <w:tcW w:w="786" w:type="dxa"/>
            <w:tcBorders>
              <w:top w:val="single" w:sz="4" w:space="0" w:color="auto"/>
              <w:left w:val="single" w:sz="4" w:space="0" w:color="auto"/>
              <w:bottom w:val="single" w:sz="4" w:space="0" w:color="auto"/>
              <w:right w:val="single" w:sz="4" w:space="0" w:color="auto"/>
            </w:tcBorders>
            <w:shd w:val="clear" w:color="auto" w:fill="auto"/>
          </w:tcPr>
          <w:p w14:paraId="38675029" w14:textId="77777777" w:rsidR="00CF5E80" w:rsidRPr="00726535" w:rsidRDefault="00CF5E80" w:rsidP="0015738E">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E7B0524" w14:textId="77777777" w:rsidR="00CF5E80" w:rsidRPr="00726535" w:rsidRDefault="00CF5E80" w:rsidP="0015738E"/>
        </w:tc>
        <w:tc>
          <w:tcPr>
            <w:tcW w:w="2170" w:type="dxa"/>
            <w:vMerge/>
            <w:tcBorders>
              <w:left w:val="single" w:sz="4" w:space="0" w:color="auto"/>
              <w:right w:val="single" w:sz="4" w:space="0" w:color="auto"/>
            </w:tcBorders>
            <w:shd w:val="clear" w:color="auto" w:fill="auto"/>
          </w:tcPr>
          <w:p w14:paraId="00812487" w14:textId="77777777" w:rsidR="00CF5E80" w:rsidRPr="00726535" w:rsidRDefault="00CF5E80" w:rsidP="0015738E"/>
        </w:tc>
        <w:tc>
          <w:tcPr>
            <w:tcW w:w="3225" w:type="dxa"/>
            <w:tcBorders>
              <w:left w:val="single" w:sz="4" w:space="0" w:color="auto"/>
            </w:tcBorders>
            <w:shd w:val="clear" w:color="auto" w:fill="auto"/>
          </w:tcPr>
          <w:p w14:paraId="7562F8A0" w14:textId="77777777" w:rsidR="00CF5E80" w:rsidRPr="00726535" w:rsidRDefault="00CF5E80" w:rsidP="0015738E"/>
        </w:tc>
      </w:tr>
      <w:tr w:rsidR="00CF5E80" w:rsidRPr="00726535" w14:paraId="522D5D8B" w14:textId="77777777" w:rsidTr="0015738E">
        <w:tc>
          <w:tcPr>
            <w:tcW w:w="1920" w:type="dxa"/>
            <w:tcBorders>
              <w:top w:val="nil"/>
              <w:left w:val="single" w:sz="8" w:space="0" w:color="000000"/>
              <w:bottom w:val="single" w:sz="8" w:space="0" w:color="000000"/>
              <w:right w:val="nil"/>
            </w:tcBorders>
            <w:shd w:val="clear" w:color="auto" w:fill="auto"/>
            <w:vAlign w:val="center"/>
          </w:tcPr>
          <w:p w14:paraId="375A2A46" w14:textId="77777777" w:rsidR="00CF5E80" w:rsidRPr="00726535" w:rsidRDefault="00CF5E80" w:rsidP="0015738E">
            <w:pPr>
              <w:rPr>
                <w:rFonts w:ascii="Calibri" w:hAnsi="Calibri" w:cs="Calibri"/>
                <w:color w:val="000000"/>
              </w:rPr>
            </w:pPr>
            <w:r w:rsidRPr="00726535">
              <w:rPr>
                <w:rFonts w:ascii="Calibri" w:hAnsi="Calibri" w:cs="Calibri"/>
                <w:color w:val="000000"/>
              </w:rPr>
              <w:t>Valikeksamid (sots+loodus+vene keel emakeelena)</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19148198" w14:textId="77777777" w:rsidR="00CF5E80" w:rsidRPr="004F0FFE" w:rsidRDefault="00CF5E80" w:rsidP="0015738E"/>
        </w:tc>
        <w:tc>
          <w:tcPr>
            <w:tcW w:w="1084" w:type="dxa"/>
            <w:tcBorders>
              <w:top w:val="single" w:sz="4" w:space="0" w:color="auto"/>
              <w:left w:val="single" w:sz="4" w:space="0" w:color="auto"/>
              <w:bottom w:val="single" w:sz="4" w:space="0" w:color="auto"/>
              <w:right w:val="single" w:sz="4" w:space="0" w:color="auto"/>
            </w:tcBorders>
            <w:shd w:val="clear" w:color="auto" w:fill="auto"/>
          </w:tcPr>
          <w:p w14:paraId="42BC669B" w14:textId="77777777" w:rsidR="00CF5E80" w:rsidRPr="00726535" w:rsidRDefault="00CF5E80" w:rsidP="0015738E">
            <w:pPr>
              <w:jc w:val="center"/>
            </w:pPr>
            <w:r w:rsidRPr="00726535">
              <w:t>x</w:t>
            </w:r>
          </w:p>
        </w:tc>
        <w:tc>
          <w:tcPr>
            <w:tcW w:w="1089" w:type="dxa"/>
            <w:tcBorders>
              <w:top w:val="single" w:sz="4" w:space="0" w:color="auto"/>
              <w:left w:val="single" w:sz="4" w:space="0" w:color="auto"/>
              <w:bottom w:val="single" w:sz="4" w:space="0" w:color="auto"/>
              <w:right w:val="single" w:sz="4" w:space="0" w:color="auto"/>
            </w:tcBorders>
            <w:shd w:val="clear" w:color="auto" w:fill="auto"/>
          </w:tcPr>
          <w:p w14:paraId="50B91F99" w14:textId="77777777" w:rsidR="00CF5E80" w:rsidRPr="00726535" w:rsidRDefault="00CF5E80" w:rsidP="0015738E"/>
        </w:tc>
        <w:tc>
          <w:tcPr>
            <w:tcW w:w="1000" w:type="dxa"/>
            <w:vMerge/>
            <w:tcBorders>
              <w:left w:val="single" w:sz="4" w:space="0" w:color="auto"/>
              <w:bottom w:val="single" w:sz="4" w:space="0" w:color="auto"/>
              <w:right w:val="single" w:sz="4" w:space="0" w:color="auto"/>
            </w:tcBorders>
            <w:shd w:val="clear" w:color="auto" w:fill="auto"/>
          </w:tcPr>
          <w:p w14:paraId="68FE21DF" w14:textId="77777777" w:rsidR="00CF5E80" w:rsidRPr="00726535" w:rsidRDefault="00CF5E80" w:rsidP="0015738E"/>
        </w:tc>
        <w:tc>
          <w:tcPr>
            <w:tcW w:w="723" w:type="dxa"/>
            <w:tcBorders>
              <w:top w:val="single" w:sz="4" w:space="0" w:color="auto"/>
              <w:left w:val="single" w:sz="4" w:space="0" w:color="auto"/>
              <w:bottom w:val="single" w:sz="4" w:space="0" w:color="auto"/>
              <w:right w:val="single" w:sz="4" w:space="0" w:color="auto"/>
            </w:tcBorders>
            <w:shd w:val="clear" w:color="auto" w:fill="auto"/>
          </w:tcPr>
          <w:p w14:paraId="78665A6D" w14:textId="77777777" w:rsidR="00CF5E80" w:rsidRPr="00726535" w:rsidRDefault="00CF5E80" w:rsidP="0015738E"/>
        </w:tc>
        <w:tc>
          <w:tcPr>
            <w:tcW w:w="786" w:type="dxa"/>
            <w:tcBorders>
              <w:top w:val="single" w:sz="4" w:space="0" w:color="auto"/>
              <w:left w:val="single" w:sz="4" w:space="0" w:color="auto"/>
              <w:bottom w:val="single" w:sz="4" w:space="0" w:color="auto"/>
              <w:right w:val="single" w:sz="4" w:space="0" w:color="auto"/>
            </w:tcBorders>
            <w:shd w:val="clear" w:color="auto" w:fill="auto"/>
          </w:tcPr>
          <w:p w14:paraId="09A7EF74" w14:textId="77777777" w:rsidR="00CF5E80" w:rsidRPr="00726535" w:rsidRDefault="00CF5E80" w:rsidP="0015738E">
            <w:r w:rsidRPr="00726535">
              <w:t>x</w:t>
            </w: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A99DF54" w14:textId="77777777" w:rsidR="00CF5E80" w:rsidRPr="00726535" w:rsidRDefault="00CF5E80" w:rsidP="0015738E"/>
        </w:tc>
        <w:tc>
          <w:tcPr>
            <w:tcW w:w="2170" w:type="dxa"/>
            <w:vMerge/>
            <w:tcBorders>
              <w:left w:val="single" w:sz="4" w:space="0" w:color="auto"/>
              <w:bottom w:val="single" w:sz="4" w:space="0" w:color="auto"/>
              <w:right w:val="single" w:sz="4" w:space="0" w:color="auto"/>
            </w:tcBorders>
            <w:shd w:val="clear" w:color="auto" w:fill="auto"/>
          </w:tcPr>
          <w:p w14:paraId="4C19571B" w14:textId="77777777" w:rsidR="00CF5E80" w:rsidRPr="00726535" w:rsidRDefault="00CF5E80" w:rsidP="0015738E"/>
        </w:tc>
        <w:tc>
          <w:tcPr>
            <w:tcW w:w="3225" w:type="dxa"/>
            <w:tcBorders>
              <w:left w:val="single" w:sz="4" w:space="0" w:color="auto"/>
            </w:tcBorders>
            <w:shd w:val="clear" w:color="auto" w:fill="auto"/>
          </w:tcPr>
          <w:p w14:paraId="032F8C7E" w14:textId="77777777" w:rsidR="00CF5E80" w:rsidRPr="00726535" w:rsidRDefault="00CF5E80" w:rsidP="0015738E"/>
        </w:tc>
      </w:tr>
    </w:tbl>
    <w:p w14:paraId="316A77F0" w14:textId="77777777" w:rsidR="00CF5E80" w:rsidRPr="00FE5824" w:rsidRDefault="00CF5E80" w:rsidP="00CF5E80">
      <w:pPr>
        <w:rPr>
          <w:lang w:val="et-EE"/>
        </w:rPr>
      </w:pPr>
    </w:p>
    <w:p w14:paraId="5C8805E2" w14:textId="77777777" w:rsidR="00CF5E80" w:rsidRPr="00FE5824" w:rsidRDefault="00CF5E80" w:rsidP="00CF5E80">
      <w:pPr>
        <w:rPr>
          <w:lang w:val="et-EE"/>
        </w:rPr>
        <w:sectPr w:rsidR="00CF5E80" w:rsidRPr="00FE5824" w:rsidSect="000075FF">
          <w:pgSz w:w="15840" w:h="12240" w:orient="landscape"/>
          <w:pgMar w:top="1417" w:right="1417" w:bottom="1417" w:left="1417" w:header="708" w:footer="708" w:gutter="0"/>
          <w:cols w:space="708"/>
          <w:docGrid w:linePitch="326"/>
        </w:sectPr>
      </w:pPr>
    </w:p>
    <w:p w14:paraId="695684D1" w14:textId="77777777" w:rsidR="00CF5E80" w:rsidRDefault="00CF5E80" w:rsidP="00CF5E80">
      <w:pPr>
        <w:rPr>
          <w:b/>
          <w:sz w:val="28"/>
          <w:szCs w:val="28"/>
          <w:lang w:val="et-EE"/>
        </w:rPr>
      </w:pPr>
      <w:r>
        <w:rPr>
          <w:b/>
          <w:sz w:val="28"/>
          <w:szCs w:val="28"/>
          <w:lang w:val="et-EE"/>
        </w:rPr>
        <w:lastRenderedPageBreak/>
        <w:t>Lisa 2. Kasutatud näitajad:</w:t>
      </w:r>
    </w:p>
    <w:p w14:paraId="37323E56" w14:textId="77777777" w:rsidR="00CF5E80" w:rsidRDefault="00CF5E80" w:rsidP="00CF5E80">
      <w:pPr>
        <w:jc w:val="both"/>
        <w:rPr>
          <w:bCs/>
          <w:sz w:val="20"/>
          <w:szCs w:val="20"/>
          <w:lang w:val="et-EE"/>
        </w:rPr>
      </w:pPr>
      <w:r>
        <w:rPr>
          <w:bCs/>
          <w:sz w:val="20"/>
          <w:szCs w:val="20"/>
          <w:lang w:val="et-EE"/>
        </w:rPr>
        <w:t>Kalendriaasta on Haridussilmas kasutusel tulemus- ja tõhususnäitajate kuvamisel, õppeaasta üldise statistika puhul ning koolikaardi andmetes. Kuna antud andmestiku puhul on suuremas osas tegu Haridussilmas juba avaldatavate andmete koondiga, siis järgitakse siin ka selles osas Haridussilma loogikat. Kui andmetes on tegu kalendriaastaga, siis õppeaasta mõttes on õppimise ja töötamisega seotud andmete puhul (õppijate arvud, kvalifikatsiooninõuetele vastavate õpetajate arvud) tegu õppeaasta esimese poolega (õppimise kohta statistika on alati 10.11. seisuga), lõpetamisega seotud andmete puhul (lõpueksamite tulemused, lõpetajate osakaal, edasiõppijate osakaal), kuid ka rahulolu-uuringust pärit andmete puhul on tegu õppeaasta teise poolega. Seega kvalifikatsiooninõuetele vastavate õpetajate osakaal aastal 2020 tähendab 2020/21. õppeaastat, edasiõppijate osakaal põhikooli lõpetajate üldarvust ning keskhariduse omandanute osakaal 4 aastat pärast põhikooli lõpetamist ning ka näiteks laia matemaatika riigieksami keskmine tulemus aastal 2020 tähendavad 2019/20. õppeaastat.</w:t>
      </w:r>
    </w:p>
    <w:p w14:paraId="1D8E3F1D" w14:textId="77777777" w:rsidR="00CF5E80" w:rsidRDefault="00CF5E80" w:rsidP="00CF5E80">
      <w:pPr>
        <w:rPr>
          <w:bCs/>
          <w:sz w:val="22"/>
          <w:szCs w:val="22"/>
          <w:lang w:val="et-EE"/>
        </w:rPr>
      </w:pPr>
    </w:p>
    <w:p w14:paraId="7517F527" w14:textId="77777777" w:rsidR="00CF5E80" w:rsidRDefault="00CF5E80" w:rsidP="00CF5E80">
      <w:pPr>
        <w:jc w:val="both"/>
        <w:rPr>
          <w:b/>
          <w:u w:val="single"/>
          <w:lang w:val="et-EE"/>
        </w:rPr>
      </w:pPr>
      <w:r>
        <w:rPr>
          <w:b/>
          <w:u w:val="single"/>
          <w:lang w:val="et-EE"/>
        </w:rPr>
        <w:t>Tegevusnäitajad</w:t>
      </w:r>
    </w:p>
    <w:p w14:paraId="3324CD28" w14:textId="77777777" w:rsidR="00CF5E80" w:rsidRDefault="00CF5E80" w:rsidP="00CF5E80">
      <w:pPr>
        <w:jc w:val="both"/>
        <w:rPr>
          <w:b/>
          <w:lang w:val="et-EE"/>
        </w:rPr>
      </w:pPr>
      <w:r>
        <w:rPr>
          <w:b/>
          <w:lang w:val="et-EE"/>
        </w:rPr>
        <w:t>Alus- ja põhiharidus</w:t>
      </w:r>
    </w:p>
    <w:p w14:paraId="25DF5844" w14:textId="77777777" w:rsidR="00CF5E80" w:rsidRDefault="00CF5E80" w:rsidP="00CF5E80">
      <w:pPr>
        <w:jc w:val="both"/>
        <w:rPr>
          <w:sz w:val="20"/>
          <w:szCs w:val="20"/>
          <w:lang w:val="et-EE"/>
        </w:rPr>
      </w:pPr>
      <w:r>
        <w:rPr>
          <w:b/>
          <w:sz w:val="20"/>
          <w:szCs w:val="20"/>
          <w:lang w:val="et-EE"/>
        </w:rPr>
        <w:t>Eksamitulemused</w:t>
      </w:r>
      <w:r>
        <w:rPr>
          <w:sz w:val="20"/>
          <w:szCs w:val="20"/>
          <w:lang w:val="et-EE"/>
        </w:rPr>
        <w:t xml:space="preserve"> - põhikooli lõpetanud õpilaste põhikooli matemaatika, eesti keele ja eesti keel teise keelena eksamihinnete keskmised. Näitaja on arvutatud Eksamite Infosüsteemi andmete põhjal. Näitaja kuvatakse, kui vastaval õppeaastal on eksami sooritanud vähemalt viis õpilast.</w:t>
      </w:r>
    </w:p>
    <w:p w14:paraId="0449EF4A" w14:textId="77777777" w:rsidR="00CF5E80" w:rsidRDefault="00CF5E80" w:rsidP="00CF5E80">
      <w:pPr>
        <w:jc w:val="both"/>
        <w:rPr>
          <w:sz w:val="20"/>
          <w:szCs w:val="20"/>
          <w:lang w:val="et-EE"/>
        </w:rPr>
      </w:pPr>
      <w:r>
        <w:rPr>
          <w:b/>
          <w:sz w:val="20"/>
          <w:szCs w:val="20"/>
          <w:lang w:val="et-EE"/>
        </w:rPr>
        <w:t>Kiusamise puudumine</w:t>
      </w:r>
      <w:r>
        <w:rPr>
          <w:sz w:val="20"/>
          <w:szCs w:val="20"/>
          <w:lang w:val="et-EE"/>
        </w:rPr>
        <w:t xml:space="preserve"> 8. klassi õpilaste osakaal, kes on rahulolu-uuringus kinnitanud, et nad ei ole viimase kahe nädala jooksul koolis korduvat kiusamist kogenud. Näitaja on arvutatud üleriigilise rahuloluküsitluse andmete põhjal. Mida suurem on näitaja väärtus, seda enam on koolis õpilasi, kes ei ole kiusamist kogenud, ja seda turvalisem on kooli õppekeskkond. Näitaja kuvatakse, kui koolist on üleriigilises rahulolu-uuringus osalenud vähemalt viis õpilast.</w:t>
      </w:r>
    </w:p>
    <w:p w14:paraId="236DA168" w14:textId="77777777" w:rsidR="00CF5E80" w:rsidRDefault="00CF5E80" w:rsidP="00CF5E80">
      <w:pPr>
        <w:jc w:val="both"/>
        <w:rPr>
          <w:sz w:val="20"/>
          <w:szCs w:val="20"/>
          <w:lang w:val="et-EE"/>
        </w:rPr>
      </w:pPr>
      <w:r>
        <w:rPr>
          <w:b/>
          <w:sz w:val="20"/>
          <w:szCs w:val="20"/>
          <w:lang w:val="et-EE"/>
        </w:rPr>
        <w:t xml:space="preserve">Osavõtt õppetööst </w:t>
      </w:r>
      <w:r>
        <w:rPr>
          <w:sz w:val="20"/>
          <w:szCs w:val="20"/>
          <w:lang w:val="et-EE"/>
        </w:rPr>
        <w:t xml:space="preserve">8. klassi õpilaste osakaal, kes on rahulolu uuringus kinnitanud, et nad ei ole viimase kahe nädala jooksul põhjuseta õppetundidest puudunud. Näitaja on arvutatud üleriigilise rahuloluküsitluse andmete põhjal. Mida suurem on näitaja, seda enam on koolis õpilasi, kes ei ole tundidest põhjuseta puudunud. Õppetöös osalemine iseloomustab koolikultuuri ning on seotud õpitulemuste ja koolist väljalangemisega. Näitaja kuvatakse, kui koolist on üleriigilises rahulolu-uuringus osalenud vähemalt viis õpilast. </w:t>
      </w:r>
    </w:p>
    <w:p w14:paraId="3FD5DD1C" w14:textId="77777777" w:rsidR="00CF5E80" w:rsidRDefault="00CF5E80" w:rsidP="00CF5E80">
      <w:pPr>
        <w:jc w:val="both"/>
        <w:rPr>
          <w:sz w:val="20"/>
          <w:szCs w:val="20"/>
          <w:lang w:val="et-EE"/>
        </w:rPr>
      </w:pPr>
      <w:r>
        <w:rPr>
          <w:b/>
          <w:sz w:val="20"/>
          <w:szCs w:val="20"/>
          <w:lang w:val="et-EE"/>
        </w:rPr>
        <w:t xml:space="preserve">Rahulolu </w:t>
      </w:r>
      <w:r>
        <w:rPr>
          <w:sz w:val="20"/>
          <w:szCs w:val="20"/>
          <w:lang w:val="et-EE"/>
        </w:rPr>
        <w:t>– 8. klassi õpilaste keskmine hinnang rahulolule skaalal 1 (ei ole rahul) – 5 (olen täiesti rahul). Näitaja on arvutatud üleriigilise rahuloluküsitluse andmete põhjal ning näitab, kuivõrd on õpilased rahul oma kooliga üldiselt. Mida suurem on näitaja väärtus, seda enam on õpilased kooliga rahul. Rahulolu on oluline osa õpilaste enesehinnangu kujunemisel ja võimetekohase õpitulemuse saavutamisel. Näitaja kuvatakse, kui vastaval õppeaastal on rahuloluküsitlusele vastanud vähemalt viis õpilast.</w:t>
      </w:r>
    </w:p>
    <w:p w14:paraId="0A905C35" w14:textId="77777777" w:rsidR="00CF5E80" w:rsidRDefault="00CF5E80" w:rsidP="00CF5E80">
      <w:pPr>
        <w:jc w:val="both"/>
        <w:rPr>
          <w:sz w:val="20"/>
          <w:szCs w:val="20"/>
          <w:lang w:val="et-EE"/>
        </w:rPr>
      </w:pPr>
      <w:r>
        <w:rPr>
          <w:b/>
          <w:bCs/>
          <w:sz w:val="20"/>
          <w:szCs w:val="20"/>
          <w:lang w:val="et-EE"/>
        </w:rPr>
        <w:t>Õpilaste osakaal, kelle hinnang rahulolule on vähemalt 4</w:t>
      </w:r>
      <w:r>
        <w:rPr>
          <w:sz w:val="20"/>
          <w:szCs w:val="20"/>
          <w:lang w:val="et-EE"/>
        </w:rPr>
        <w:t xml:space="preserve"> - õpilaste kooliga rahulolu hinnang kujuneb riiklikus rahulolu-uuringus sisalduva kolme väite vastuste keskmisena: Koolis on huvitav. Tunnen ennast koolis hästi. Enamasti lähen ma kooli hea meelega. Vastatakse skaalal 1-5, kus 1 tähistab seda, et vastaja ei ole väitega üldse nõus ning 5 seda, et vastaja on väitega täiesti nõus. Indikaatori väärtuse leidmiseks arvutatakse nende õpilaste osakaal, kelle kõigi kolme küsimuse vastuste keskmine on vähemalt 4.</w:t>
      </w:r>
    </w:p>
    <w:p w14:paraId="5F2E1958" w14:textId="77777777" w:rsidR="00CF5E80" w:rsidRDefault="00CF5E80" w:rsidP="00CF5E80">
      <w:pPr>
        <w:jc w:val="both"/>
        <w:rPr>
          <w:sz w:val="20"/>
          <w:szCs w:val="20"/>
          <w:lang w:val="et-EE"/>
        </w:rPr>
      </w:pPr>
      <w:r>
        <w:rPr>
          <w:b/>
          <w:bCs/>
          <w:sz w:val="20"/>
          <w:szCs w:val="20"/>
          <w:lang w:val="et-EE"/>
        </w:rPr>
        <w:t>Hinnang liikumisvõimalustele koolis</w:t>
      </w:r>
      <w:r>
        <w:rPr>
          <w:sz w:val="20"/>
          <w:szCs w:val="20"/>
          <w:lang w:val="et-EE"/>
        </w:rPr>
        <w:t xml:space="preserve"> – 4. ja 8. klassi õpilaste osakaal, kelle kolme väite (Saan iga päev vähemalt mõnes vahetunnis õue minna. Tundides ei pea ma kogu aeg istuma, vaid saan vahepeal liikuda, nt rühmatööd tehes või ülesandeid lahendades. Õpetajad julgustavad meid vahetunnis aktiivselt liikuma.) vastuste keskmine on vähemalt 4 viiepallisel skaalal. </w:t>
      </w:r>
    </w:p>
    <w:p w14:paraId="068F38BD" w14:textId="77777777" w:rsidR="00CF5E80" w:rsidRDefault="00CF5E80" w:rsidP="00CF5E80">
      <w:pPr>
        <w:jc w:val="both"/>
        <w:rPr>
          <w:sz w:val="20"/>
          <w:szCs w:val="20"/>
          <w:lang w:val="et-EE"/>
        </w:rPr>
      </w:pPr>
      <w:r>
        <w:rPr>
          <w:b/>
          <w:bCs/>
          <w:sz w:val="20"/>
          <w:szCs w:val="20"/>
          <w:lang w:val="et-EE"/>
        </w:rPr>
        <w:t>Riiklikus rahuloluküsitluses vastanud õpetajate osakaal, kelle rahuloluhinnang on 4 või kõrgem</w:t>
      </w:r>
      <w:r>
        <w:rPr>
          <w:sz w:val="20"/>
          <w:szCs w:val="20"/>
          <w:lang w:val="et-EE"/>
        </w:rPr>
        <w:t xml:space="preserve"> - õpetajate rahuloluhinnang kujuneb riiklikus rahuloluküsitluse kahe küsimuse vastuste põhjal: Olen oma tööga rahul. Tunnen ennast tööl hästi.</w:t>
      </w:r>
    </w:p>
    <w:p w14:paraId="3F805020" w14:textId="77777777" w:rsidR="00CF5E80" w:rsidRDefault="00CF5E80" w:rsidP="00CF5E80">
      <w:pPr>
        <w:jc w:val="both"/>
        <w:rPr>
          <w:sz w:val="20"/>
          <w:szCs w:val="20"/>
          <w:lang w:val="et-EE"/>
        </w:rPr>
      </w:pPr>
      <w:r>
        <w:rPr>
          <w:b/>
          <w:sz w:val="20"/>
          <w:szCs w:val="20"/>
          <w:lang w:val="et-EE"/>
        </w:rPr>
        <w:lastRenderedPageBreak/>
        <w:t>39-aastaste ja nooremate õpetajate osakaal põhihariduses, %</w:t>
      </w:r>
      <w:r>
        <w:rPr>
          <w:sz w:val="20"/>
          <w:szCs w:val="20"/>
          <w:lang w:val="et-EE"/>
        </w:rPr>
        <w:t xml:space="preserve"> Noorte kuni 39-aastaste õpetajate arv põhikooliastmetes suhtena õpetajate koguarvu põhikooliastmetes (näitaja arvutatakse välja kõigi üldhariduskoolide kohta olenemata kooli liigist ja ka Tallinna Balletikooli üldharidusklasside õpetajate kohta) EHIS </w:t>
      </w:r>
    </w:p>
    <w:p w14:paraId="388EAE92" w14:textId="77777777" w:rsidR="00CF5E80" w:rsidRDefault="00CF5E80" w:rsidP="00CF5E80">
      <w:pPr>
        <w:jc w:val="both"/>
        <w:rPr>
          <w:sz w:val="20"/>
          <w:szCs w:val="20"/>
          <w:lang w:val="et-EE"/>
        </w:rPr>
      </w:pPr>
      <w:r>
        <w:rPr>
          <w:b/>
          <w:sz w:val="20"/>
          <w:szCs w:val="20"/>
          <w:lang w:val="et-EE"/>
        </w:rPr>
        <w:t>Alushariduses osalemine (4-a. kuni koolini), %</w:t>
      </w:r>
      <w:r>
        <w:rPr>
          <w:sz w:val="20"/>
          <w:szCs w:val="20"/>
          <w:lang w:val="et-EE"/>
        </w:rPr>
        <w:t xml:space="preserve"> (Eesti metoodika) 4-7a laste arv koolieelses lasteasutuses või koolis suhtena 4-7 a laste koguarvu. Laste vanus on võetud vastava aasta 1. jaanuari seisuga (RV0241). Allikas: EHIS; SA </w:t>
      </w:r>
    </w:p>
    <w:p w14:paraId="54CBF3CD" w14:textId="77777777" w:rsidR="00CF5E80" w:rsidRDefault="00CF5E80" w:rsidP="00CF5E80">
      <w:pPr>
        <w:jc w:val="both"/>
        <w:rPr>
          <w:sz w:val="20"/>
          <w:szCs w:val="20"/>
          <w:lang w:val="et-EE"/>
        </w:rPr>
      </w:pPr>
      <w:r>
        <w:rPr>
          <w:b/>
          <w:sz w:val="20"/>
          <w:szCs w:val="20"/>
          <w:lang w:val="et-EE"/>
        </w:rPr>
        <w:t>Edasiõppijate osakaal põhikooli lõpetajate üldarvust, %</w:t>
      </w:r>
      <w:r>
        <w:rPr>
          <w:sz w:val="20"/>
          <w:szCs w:val="20"/>
          <w:lang w:val="et-EE"/>
        </w:rPr>
        <w:t xml:space="preserve"> Lõpetamisele järgneval õppeaastal õpingute jätkajate (õpib Eestis 10. nov seisuga) osakaal õppeaasta jooksul põhikooli statsionaarse õppe lõpetanud õpilaste arvust. Allikas: EHIS </w:t>
      </w:r>
    </w:p>
    <w:p w14:paraId="2F54D45E" w14:textId="77777777" w:rsidR="00CF5E80" w:rsidRDefault="00CF5E80" w:rsidP="00CF5E80">
      <w:pPr>
        <w:jc w:val="both"/>
        <w:rPr>
          <w:sz w:val="20"/>
          <w:szCs w:val="20"/>
          <w:lang w:val="et-EE"/>
        </w:rPr>
      </w:pPr>
      <w:r>
        <w:rPr>
          <w:b/>
          <w:sz w:val="20"/>
          <w:szCs w:val="20"/>
          <w:lang w:val="et-EE"/>
        </w:rPr>
        <w:t>I klassi õpilaste osakaal, kes eelmisel aastal olid lasteaias, %</w:t>
      </w:r>
      <w:r>
        <w:rPr>
          <w:sz w:val="20"/>
          <w:szCs w:val="20"/>
          <w:lang w:val="et-EE"/>
        </w:rPr>
        <w:t xml:space="preserve"> Klassikursust mittekordavate õpilaste arv, kes eelmisel õppeaastal osalesid koolieelse lasteasutuse töös (10. nov seisuga) suhtena 1. klassi õpilaste arvu (v.a klassikursuse kordajad). Allikas: EHIS </w:t>
      </w:r>
    </w:p>
    <w:p w14:paraId="6463EC45" w14:textId="77777777" w:rsidR="00CF5E80" w:rsidRDefault="00CF5E80" w:rsidP="00CF5E80">
      <w:pPr>
        <w:jc w:val="both"/>
        <w:rPr>
          <w:sz w:val="20"/>
          <w:szCs w:val="20"/>
          <w:lang w:val="et-EE"/>
        </w:rPr>
      </w:pPr>
      <w:r>
        <w:rPr>
          <w:b/>
          <w:sz w:val="20"/>
          <w:szCs w:val="20"/>
          <w:lang w:val="et-EE"/>
        </w:rPr>
        <w:t>Keskhariduse omandanute osakaal 4 aastat pärast põhikooli lõpetamist, %</w:t>
      </w:r>
      <w:r>
        <w:rPr>
          <w:sz w:val="20"/>
          <w:szCs w:val="20"/>
          <w:lang w:val="et-EE"/>
        </w:rPr>
        <w:t xml:space="preserve"> Eestis keskhariduse omandanute osakaal üldhariduse statsionaarses õppes riikliku õppekava (RÕK) alusel põhihariduse omandanud õpilaste arvust 4 aastat pärast põhikooli lõpetamist. Allikas: EHIS </w:t>
      </w:r>
    </w:p>
    <w:p w14:paraId="686BEFE7" w14:textId="77777777" w:rsidR="00CF5E80" w:rsidRDefault="00CF5E80" w:rsidP="00CF5E80">
      <w:pPr>
        <w:jc w:val="both"/>
        <w:rPr>
          <w:sz w:val="20"/>
          <w:szCs w:val="20"/>
          <w:lang w:val="et-EE"/>
        </w:rPr>
      </w:pPr>
      <w:r>
        <w:rPr>
          <w:b/>
          <w:sz w:val="20"/>
          <w:szCs w:val="20"/>
          <w:lang w:val="et-EE"/>
        </w:rPr>
        <w:t>Klassikomplekti täituvus põhikoolis/ I ja II kooliastmes/ III kooliastmes</w:t>
      </w:r>
      <w:r>
        <w:rPr>
          <w:sz w:val="20"/>
          <w:szCs w:val="20"/>
          <w:lang w:val="et-EE"/>
        </w:rPr>
        <w:t xml:space="preserve"> Õpilaste arv suhtena koolis vastavas lõikes moodustatud klassikomplektide arvu. Allikas: EHIS </w:t>
      </w:r>
    </w:p>
    <w:p w14:paraId="0FDF4CC9" w14:textId="77777777" w:rsidR="00CF5E80" w:rsidRDefault="00CF5E80" w:rsidP="00CF5E80">
      <w:pPr>
        <w:jc w:val="both"/>
        <w:rPr>
          <w:sz w:val="20"/>
          <w:szCs w:val="20"/>
          <w:lang w:val="et-EE"/>
        </w:rPr>
      </w:pPr>
      <w:r>
        <w:rPr>
          <w:b/>
          <w:sz w:val="20"/>
          <w:szCs w:val="20"/>
          <w:lang w:val="et-EE"/>
        </w:rPr>
        <w:t>Kvalifikatsiooninõuetele vastavate õpetajate osakaal lasteaias, %</w:t>
      </w:r>
      <w:r>
        <w:rPr>
          <w:sz w:val="20"/>
          <w:szCs w:val="20"/>
          <w:lang w:val="et-EE"/>
        </w:rPr>
        <w:t xml:space="preserve"> Kvalifikatsiooninõuetele vastavate õpetajate osakaal õpetajate koguarvust (isikupõhine arvestus) 10. novembri seisuga. Allikas: EHIS </w:t>
      </w:r>
    </w:p>
    <w:p w14:paraId="049162A9" w14:textId="77777777" w:rsidR="00CF5E80" w:rsidRDefault="00CF5E80" w:rsidP="00CF5E80">
      <w:pPr>
        <w:jc w:val="both"/>
        <w:rPr>
          <w:sz w:val="20"/>
          <w:szCs w:val="20"/>
          <w:lang w:val="et-EE"/>
        </w:rPr>
      </w:pPr>
      <w:r>
        <w:rPr>
          <w:b/>
          <w:sz w:val="20"/>
          <w:szCs w:val="20"/>
          <w:lang w:val="et-EE"/>
        </w:rPr>
        <w:t>Kvalifikatsiooninõuetele vastavate õpetajate osakaal põhikoolis, %</w:t>
      </w:r>
      <w:r>
        <w:rPr>
          <w:sz w:val="20"/>
          <w:szCs w:val="20"/>
          <w:lang w:val="et-EE"/>
        </w:rPr>
        <w:t xml:space="preserve"> Kvalifikatsiooninõuetele vastavate õpetajate osakaal õpetajate koguarvust (isikupõhine arvestus). Vaatluse all tavakoolid (sh ka filiaalid) ja hariduslike erivajadustega õpilaste koolid. Allikas: EHIS </w:t>
      </w:r>
    </w:p>
    <w:p w14:paraId="5882A43E" w14:textId="77777777" w:rsidR="00CF5E80" w:rsidRDefault="00CF5E80" w:rsidP="00CF5E80">
      <w:pPr>
        <w:jc w:val="both"/>
        <w:rPr>
          <w:sz w:val="20"/>
          <w:szCs w:val="20"/>
          <w:lang w:val="et-EE"/>
        </w:rPr>
      </w:pPr>
      <w:r>
        <w:rPr>
          <w:b/>
          <w:sz w:val="20"/>
          <w:szCs w:val="20"/>
          <w:lang w:val="et-EE"/>
        </w:rPr>
        <w:t>Õpetajate vastavus riigikeele oskuse taseme nõuetele lasteaias, %</w:t>
      </w:r>
      <w:r>
        <w:rPr>
          <w:sz w:val="20"/>
          <w:szCs w:val="20"/>
          <w:lang w:val="et-EE"/>
        </w:rPr>
        <w:t xml:space="preserve"> Riigikeele oskuse taseme nõuetele vastavate õpetajate osakaal õpetajate koguarvust (isikupõhine arvestus) 10. novembri seisuga. Allikas: EHIS </w:t>
      </w:r>
    </w:p>
    <w:p w14:paraId="26E3B6DE" w14:textId="77777777" w:rsidR="00CF5E80" w:rsidRDefault="00CF5E80" w:rsidP="00CF5E80">
      <w:pPr>
        <w:jc w:val="both"/>
        <w:rPr>
          <w:sz w:val="20"/>
          <w:szCs w:val="20"/>
          <w:lang w:val="et-EE"/>
        </w:rPr>
      </w:pPr>
      <w:r>
        <w:rPr>
          <w:b/>
          <w:sz w:val="20"/>
          <w:szCs w:val="20"/>
          <w:lang w:val="et-EE"/>
        </w:rPr>
        <w:t>Õpetajate vastavus riigikeele oskuse taseme nõuetele põhikoolis, %</w:t>
      </w:r>
      <w:r>
        <w:rPr>
          <w:sz w:val="20"/>
          <w:szCs w:val="20"/>
          <w:lang w:val="et-EE"/>
        </w:rPr>
        <w:t xml:space="preserve"> Riigikeele oskuse taseme nõuetele vastavate õpetajate osakaal õpetajate koguarvust (isikupõhine arvestus, vaatluse all tavakoolid (sh filiaalid) ja hariduslike erivajadustega õpilaste koolid) 10. novembri seisuga. Allikas: EHIS </w:t>
      </w:r>
    </w:p>
    <w:p w14:paraId="08EB1C0C" w14:textId="77777777" w:rsidR="00CF5E80" w:rsidRDefault="00CF5E80" w:rsidP="00CF5E80">
      <w:pPr>
        <w:jc w:val="both"/>
        <w:rPr>
          <w:sz w:val="20"/>
          <w:szCs w:val="20"/>
          <w:lang w:val="et-EE"/>
        </w:rPr>
      </w:pPr>
      <w:r>
        <w:rPr>
          <w:b/>
          <w:sz w:val="20"/>
          <w:szCs w:val="20"/>
          <w:lang w:val="et-EE"/>
        </w:rPr>
        <w:t>Õpilaste ja õpetajate ametikohtade suhtarv põhihariduses</w:t>
      </w:r>
      <w:r>
        <w:rPr>
          <w:sz w:val="20"/>
          <w:szCs w:val="20"/>
          <w:lang w:val="et-EE"/>
        </w:rPr>
        <w:t xml:space="preserve"> Õpetajate täistööajale taandatud ametikohtade arv (10. nov seisuga) põhikooliastmetes suhtena statsionaarses õppes õppivate õpilaste arvu põhikooliastmetes. Vaatluse all tavakoolid (sh ka filiaalid) ja hariduslike erivajadustega koolid. Allikas: EHIS </w:t>
      </w:r>
    </w:p>
    <w:p w14:paraId="3E9FB115" w14:textId="77777777" w:rsidR="00CF5E80" w:rsidRDefault="00CF5E80" w:rsidP="00CF5E80">
      <w:pPr>
        <w:jc w:val="both"/>
        <w:rPr>
          <w:b/>
          <w:sz w:val="22"/>
          <w:szCs w:val="22"/>
          <w:u w:val="single"/>
          <w:lang w:val="et-EE"/>
        </w:rPr>
      </w:pPr>
      <w:r>
        <w:rPr>
          <w:b/>
          <w:sz w:val="20"/>
          <w:szCs w:val="20"/>
          <w:lang w:val="et-EE"/>
        </w:rPr>
        <w:t>Õppetöö katkestamise määr III kooliastmes (7.-9. kl), %</w:t>
      </w:r>
      <w:r>
        <w:rPr>
          <w:sz w:val="20"/>
          <w:szCs w:val="20"/>
          <w:lang w:val="et-EE"/>
        </w:rPr>
        <w:t xml:space="preserve"> Õpilased 3. kooliastmes üldhariduse statsionaarses õppes, kes arvatakse välja õpilaste nimekirjast õppeaasta jooksul suhtena õpilaste üldarvu samas grupis, 10. nov seisuga. Allikas: EHIS</w:t>
      </w:r>
      <w:r>
        <w:rPr>
          <w:b/>
          <w:sz w:val="22"/>
          <w:szCs w:val="22"/>
          <w:u w:val="single"/>
          <w:lang w:val="et-EE"/>
        </w:rPr>
        <w:br w:type="page"/>
      </w:r>
    </w:p>
    <w:p w14:paraId="0F59395D" w14:textId="77777777" w:rsidR="00CF5E80" w:rsidRDefault="00CF5E80" w:rsidP="00CF5E80">
      <w:pPr>
        <w:jc w:val="both"/>
        <w:rPr>
          <w:b/>
          <w:sz w:val="22"/>
          <w:szCs w:val="22"/>
          <w:lang w:val="et-EE"/>
        </w:rPr>
      </w:pPr>
      <w:r>
        <w:rPr>
          <w:b/>
          <w:sz w:val="22"/>
          <w:szCs w:val="22"/>
          <w:lang w:val="et-EE"/>
        </w:rPr>
        <w:lastRenderedPageBreak/>
        <w:t>Üldkeskharidus</w:t>
      </w:r>
    </w:p>
    <w:p w14:paraId="6CFA6A3E" w14:textId="77777777" w:rsidR="00CF5E80" w:rsidRDefault="00CF5E80" w:rsidP="00CF5E80">
      <w:pPr>
        <w:jc w:val="both"/>
        <w:rPr>
          <w:sz w:val="20"/>
          <w:szCs w:val="20"/>
          <w:lang w:val="et-EE"/>
        </w:rPr>
      </w:pPr>
      <w:r>
        <w:rPr>
          <w:b/>
          <w:sz w:val="20"/>
          <w:szCs w:val="20"/>
          <w:lang w:val="et-EE"/>
        </w:rPr>
        <w:t>Sisseastujate põhikooli eksamitulemused</w:t>
      </w:r>
      <w:r>
        <w:rPr>
          <w:sz w:val="20"/>
          <w:szCs w:val="20"/>
          <w:lang w:val="et-EE"/>
        </w:rPr>
        <w:t xml:space="preserve"> – gümnaasiumi statsionaarsesse õppesse sisse astunud õpilaste põhikooli matemaatika, eesti keele ja eesti keel teise keelena eksamihinnete keskmised. Näitaja on arvutatud Eksamite Infosüsteemi andmete põhjal. Näitaja kuvatakse, kui vastaval õppeaastal on kooli astunud vähemalt viis õpilast.</w:t>
      </w:r>
    </w:p>
    <w:p w14:paraId="5DCAB4F9" w14:textId="77777777" w:rsidR="00CF5E80" w:rsidRDefault="00CF5E80" w:rsidP="00CF5E80">
      <w:pPr>
        <w:jc w:val="both"/>
        <w:rPr>
          <w:sz w:val="20"/>
          <w:szCs w:val="20"/>
          <w:lang w:val="et-EE"/>
        </w:rPr>
      </w:pPr>
      <w:r>
        <w:rPr>
          <w:b/>
          <w:sz w:val="20"/>
          <w:szCs w:val="20"/>
          <w:lang w:val="et-EE"/>
        </w:rPr>
        <w:t xml:space="preserve">Rahulolu </w:t>
      </w:r>
      <w:r>
        <w:rPr>
          <w:sz w:val="20"/>
          <w:szCs w:val="20"/>
          <w:lang w:val="et-EE"/>
        </w:rPr>
        <w:t>- 11. klassi õpilaste keskmine hinnang rahulolule skaalal 1 (ei ole rahul) – 5 (olen täiesti rahul). Näitaja on arvutatud üleriigilise rahuloluküsitluse andmete põhjal ning näitab, kuivõrd on õpilased rahul oma kooliga üldiselt. Mida suurem on näitaja väärtus, seda enam on õpilased kooliga rahul. Rahulolu on oluline osa õpilaste enesehinnangu kujunemisel ja võimetekohase õpitulemuse saavutamisel. Näitaja kuvatakse, kui vastaval õppeaastal on rahuloluküsitlusele vastanud vähemalt viis õpilast.</w:t>
      </w:r>
    </w:p>
    <w:p w14:paraId="448D9663" w14:textId="77777777" w:rsidR="00CF5E80" w:rsidRDefault="00CF5E80" w:rsidP="00CF5E80">
      <w:pPr>
        <w:jc w:val="both"/>
        <w:rPr>
          <w:sz w:val="20"/>
          <w:szCs w:val="20"/>
          <w:lang w:val="et-EE"/>
        </w:rPr>
      </w:pPr>
      <w:r>
        <w:rPr>
          <w:b/>
          <w:bCs/>
          <w:sz w:val="20"/>
          <w:szCs w:val="20"/>
          <w:lang w:val="et-EE"/>
        </w:rPr>
        <w:t>Õpilaste osakaal, kelle hinnang rahulolule on vähemalt 4</w:t>
      </w:r>
      <w:r>
        <w:rPr>
          <w:sz w:val="20"/>
          <w:szCs w:val="20"/>
          <w:lang w:val="et-EE"/>
        </w:rPr>
        <w:t xml:space="preserve"> - õpilaste kooliga rahulolu hinnang kujuneb riiklikus rahulolu-uuringus sisalduva kolme väite vastuste keskmisena: Koolis on huvitav. Tunnen ennast koolis hästi. Enamasti lähen ma kooli hea meelega. Vastatakse skaalal 1-5, kus 1 tähistab seda, et vastaja ei ole väitega üldse nõus ning 5 seda, et vastaja on väitega täiesti nõus. Indikaatori väärtuse leidmiseks arvutatakse nende õpilaste osakaal, kelle kõigi kolme küsimuse vastuste keskmine on vähemalt 4.</w:t>
      </w:r>
    </w:p>
    <w:p w14:paraId="06CF3D51" w14:textId="77777777" w:rsidR="00CF5E80" w:rsidRDefault="00CF5E80" w:rsidP="00CF5E80">
      <w:pPr>
        <w:jc w:val="both"/>
        <w:rPr>
          <w:sz w:val="20"/>
          <w:szCs w:val="20"/>
          <w:lang w:val="et-EE"/>
        </w:rPr>
      </w:pPr>
      <w:r>
        <w:rPr>
          <w:b/>
          <w:sz w:val="20"/>
          <w:szCs w:val="20"/>
          <w:lang w:val="et-EE"/>
        </w:rPr>
        <w:t xml:space="preserve">Riigieksami tulemused </w:t>
      </w:r>
      <w:r>
        <w:rPr>
          <w:sz w:val="20"/>
          <w:szCs w:val="20"/>
          <w:lang w:val="et-EE"/>
        </w:rPr>
        <w:t>– eesti keele ja eesti keel teise keelena riigieksamite punktide keskmised. Näitaja on arvutatud Eksamite Infosüsteemi andmete põhjal. Näitaja kuvatakse, kui vastaval õppeaastal on eksami sooritanud vähemalt viis õpilast.</w:t>
      </w:r>
    </w:p>
    <w:p w14:paraId="57700EBC" w14:textId="77777777" w:rsidR="00CF5E80" w:rsidRDefault="00CF5E80" w:rsidP="00CF5E80">
      <w:pPr>
        <w:jc w:val="both"/>
        <w:rPr>
          <w:sz w:val="20"/>
          <w:szCs w:val="20"/>
          <w:lang w:val="et-EE"/>
        </w:rPr>
      </w:pPr>
      <w:r>
        <w:rPr>
          <w:b/>
          <w:sz w:val="20"/>
          <w:szCs w:val="20"/>
          <w:lang w:val="et-EE"/>
        </w:rPr>
        <w:t>Eestis edasiõppijate osakaal gümnaasiumi lõpetanud õpilaste üldarvust,</w:t>
      </w:r>
      <w:r>
        <w:rPr>
          <w:sz w:val="20"/>
          <w:szCs w:val="20"/>
          <w:lang w:val="et-EE"/>
        </w:rPr>
        <w:t xml:space="preserve"> % - Lõpetamisele järgneval õppeaastal Eestis õpingute jätkajate (õpib Eestis 10. nov seisuga) osakaal õppeaasta jooksul gümnaasiumi statsionaarse õppe lõpetanud õpilaste arvust. Allikas: EHIS </w:t>
      </w:r>
    </w:p>
    <w:p w14:paraId="00F238FD" w14:textId="77777777" w:rsidR="00CF5E80" w:rsidRDefault="00CF5E80" w:rsidP="00CF5E80">
      <w:pPr>
        <w:jc w:val="both"/>
        <w:rPr>
          <w:sz w:val="20"/>
          <w:szCs w:val="20"/>
          <w:lang w:val="et-EE"/>
        </w:rPr>
      </w:pPr>
      <w:r>
        <w:rPr>
          <w:b/>
          <w:sz w:val="20"/>
          <w:szCs w:val="20"/>
          <w:lang w:val="et-EE"/>
        </w:rPr>
        <w:t>Gümnaasiumi nominaalajaga lõpetajate osakaal, %</w:t>
      </w:r>
      <w:r>
        <w:rPr>
          <w:sz w:val="20"/>
          <w:szCs w:val="20"/>
          <w:lang w:val="et-EE"/>
        </w:rPr>
        <w:t xml:space="preserve"> - Üldkeskhariduse omandanud õpilaste osakaal, kes alustasid üldkeskhariduse omandamist samas õppeasutuses (kuni) 3 aastat varem, samal aastal alustanute koguarvust. Nominaalajaga lõpetamise osakaalu vähendavad koolivahetus, välismaal õppimine, võlgnevused õppetöös, haigused jm. Allikas: EHIS </w:t>
      </w:r>
    </w:p>
    <w:p w14:paraId="6780EA98" w14:textId="77777777" w:rsidR="00CF5E80" w:rsidRDefault="00CF5E80" w:rsidP="00CF5E80">
      <w:pPr>
        <w:jc w:val="both"/>
        <w:rPr>
          <w:sz w:val="20"/>
          <w:szCs w:val="20"/>
          <w:lang w:val="et-EE"/>
        </w:rPr>
      </w:pPr>
      <w:r>
        <w:rPr>
          <w:b/>
          <w:sz w:val="20"/>
          <w:szCs w:val="20"/>
          <w:lang w:val="et-EE"/>
        </w:rPr>
        <w:t>Kitsa matemaatika riigieksami tulemus</w:t>
      </w:r>
      <w:r>
        <w:rPr>
          <w:sz w:val="20"/>
          <w:szCs w:val="20"/>
          <w:lang w:val="et-EE"/>
        </w:rPr>
        <w:t xml:space="preserve"> Kitsa matemaatika riigieksamitulemuste summa jagatud riigieksami sooritajate arvuga. Allikas: EIS </w:t>
      </w:r>
    </w:p>
    <w:p w14:paraId="57B4BB42" w14:textId="77777777" w:rsidR="00CF5E80" w:rsidRDefault="00CF5E80" w:rsidP="00CF5E80">
      <w:pPr>
        <w:jc w:val="both"/>
        <w:rPr>
          <w:sz w:val="20"/>
          <w:szCs w:val="20"/>
          <w:lang w:val="et-EE"/>
        </w:rPr>
      </w:pPr>
      <w:r>
        <w:rPr>
          <w:b/>
          <w:sz w:val="20"/>
          <w:szCs w:val="20"/>
          <w:lang w:val="et-EE"/>
        </w:rPr>
        <w:t>Klassikomplekti täituvus üldkeskhariduses</w:t>
      </w:r>
      <w:r>
        <w:rPr>
          <w:sz w:val="20"/>
          <w:szCs w:val="20"/>
          <w:lang w:val="et-EE"/>
        </w:rPr>
        <w:t xml:space="preserve"> Õpilaste arv suhtena koolis vastavas lõikes moodustatud klassikomplektide arvu. Allikas: EHIS </w:t>
      </w:r>
    </w:p>
    <w:p w14:paraId="4B80C9D0" w14:textId="77777777" w:rsidR="00CF5E80" w:rsidRDefault="00CF5E80" w:rsidP="00CF5E80">
      <w:pPr>
        <w:jc w:val="both"/>
        <w:rPr>
          <w:sz w:val="20"/>
          <w:szCs w:val="20"/>
          <w:lang w:val="et-EE"/>
        </w:rPr>
      </w:pPr>
      <w:r>
        <w:rPr>
          <w:b/>
          <w:sz w:val="20"/>
          <w:szCs w:val="20"/>
          <w:lang w:val="et-EE"/>
        </w:rPr>
        <w:t>Kvalifikatsiooninõuetele vastavate õpetajate osakaal gümnaasiumis, %</w:t>
      </w:r>
      <w:r>
        <w:rPr>
          <w:sz w:val="20"/>
          <w:szCs w:val="20"/>
          <w:lang w:val="et-EE"/>
        </w:rPr>
        <w:t xml:space="preserve"> Kvalifikatsiooninõuetele vastavate õpetajate osakaal õpetajate koguarvust (isikupõhine arvestus). Vaatluse all tavakoolid (sh filiaalid) ja hariduslike erivajadustega õpilaste koolid. Allikas: EHIS </w:t>
      </w:r>
    </w:p>
    <w:p w14:paraId="26CB0D8D" w14:textId="77777777" w:rsidR="00CF5E80" w:rsidRDefault="00CF5E80" w:rsidP="00CF5E80">
      <w:pPr>
        <w:jc w:val="both"/>
        <w:rPr>
          <w:sz w:val="20"/>
          <w:szCs w:val="20"/>
          <w:lang w:val="et-EE"/>
        </w:rPr>
      </w:pPr>
      <w:r>
        <w:rPr>
          <w:b/>
          <w:sz w:val="20"/>
          <w:szCs w:val="20"/>
          <w:lang w:val="et-EE"/>
        </w:rPr>
        <w:t>Kõrghariduse omandamine 6 aastat pärast gümnaasiumi lõpetamist, %</w:t>
      </w:r>
      <w:r>
        <w:rPr>
          <w:sz w:val="20"/>
          <w:szCs w:val="20"/>
          <w:lang w:val="et-EE"/>
        </w:rPr>
        <w:t xml:space="preserve"> Üldhariduse statsionaarses õppes riikliku õppekava lõpetanud õpilaste Eestis tõestatav haridustase 6 aastat pärast gümnaasiumi lõpetamist suhtena samal aastal üldhariduse statsionaarses õppes RÕK alusel üldkeskhariduse omandanud õpilaste koguarvu. 2014. andmed käivad 2008. aasta lõpetajate kohta jne. Allikas: EHIS </w:t>
      </w:r>
    </w:p>
    <w:p w14:paraId="56D39DA8" w14:textId="77777777" w:rsidR="00CF5E80" w:rsidRDefault="00CF5E80" w:rsidP="00CF5E80">
      <w:pPr>
        <w:jc w:val="both"/>
        <w:rPr>
          <w:sz w:val="20"/>
          <w:szCs w:val="20"/>
          <w:lang w:val="et-EE"/>
        </w:rPr>
      </w:pPr>
      <w:r>
        <w:rPr>
          <w:b/>
          <w:sz w:val="20"/>
          <w:szCs w:val="20"/>
          <w:lang w:val="et-EE"/>
        </w:rPr>
        <w:t>Laia matemaatika riigieksami tulemus</w:t>
      </w:r>
      <w:r>
        <w:rPr>
          <w:sz w:val="20"/>
          <w:szCs w:val="20"/>
          <w:lang w:val="et-EE"/>
        </w:rPr>
        <w:t xml:space="preserve"> Laia matemaatika riigieksamitulemuste summa jagatud riigieksami sooritajate arvuga. Allikas: EIS </w:t>
      </w:r>
    </w:p>
    <w:p w14:paraId="0F542228" w14:textId="77777777" w:rsidR="00CF5E80" w:rsidRDefault="00CF5E80" w:rsidP="00CF5E80">
      <w:pPr>
        <w:jc w:val="both"/>
        <w:rPr>
          <w:sz w:val="20"/>
          <w:szCs w:val="20"/>
          <w:lang w:val="et-EE"/>
        </w:rPr>
      </w:pPr>
      <w:r>
        <w:rPr>
          <w:b/>
          <w:sz w:val="20"/>
          <w:szCs w:val="20"/>
          <w:lang w:val="et-EE"/>
        </w:rPr>
        <w:t>Võõrkeele riigieksamil vähemalt B1 keeletaseme saavutanud gümnaasiumi statsionaarse õppe lõpetajate osakaal</w:t>
      </w:r>
      <w:r>
        <w:rPr>
          <w:sz w:val="20"/>
          <w:szCs w:val="20"/>
          <w:lang w:val="et-EE"/>
        </w:rPr>
        <w:t xml:space="preserve"> Võõrkeele riigieksamil vähemalt B1 keeletaseme saavutanute osakaal kõigist võõrkeele eksamit tegemas käinud gümnaasiumilõpetajatest (inglise keelest erinevad võõrkeeled - eeldati, et kõik, kes statsionaarse õppe koolides käisid võõrkeele eksamit tegemas, lõpetasid gümnaasiumi samal aastal) Allikas: EIS </w:t>
      </w:r>
    </w:p>
    <w:p w14:paraId="29AF1021" w14:textId="77777777" w:rsidR="00CF5E80" w:rsidRDefault="00CF5E80" w:rsidP="00CF5E80">
      <w:pPr>
        <w:jc w:val="both"/>
        <w:rPr>
          <w:sz w:val="20"/>
          <w:szCs w:val="20"/>
          <w:lang w:val="et-EE"/>
        </w:rPr>
      </w:pPr>
      <w:r>
        <w:rPr>
          <w:b/>
          <w:sz w:val="20"/>
          <w:szCs w:val="20"/>
          <w:lang w:val="et-EE"/>
        </w:rPr>
        <w:lastRenderedPageBreak/>
        <w:t>Võõrkeele riigieksamil vähemalt B2 keeletaseme saavutanud gümnaasiumi statsionaarse õppe lõpetajate osakaal</w:t>
      </w:r>
      <w:r>
        <w:rPr>
          <w:sz w:val="20"/>
          <w:szCs w:val="20"/>
          <w:lang w:val="et-EE"/>
        </w:rPr>
        <w:t xml:space="preserve"> Võõrkeele riigieksamil vähemalt B2 keeletaseme saavutanute osakaal kõigist vähemalt B2 tasemel võõrkeele riigieksamit tegemas käinutest Allikas: EIS </w:t>
      </w:r>
    </w:p>
    <w:p w14:paraId="3C0A9349" w14:textId="77777777" w:rsidR="00CF5E80" w:rsidRDefault="00CF5E80" w:rsidP="00CF5E80">
      <w:pPr>
        <w:jc w:val="both"/>
        <w:rPr>
          <w:sz w:val="20"/>
          <w:szCs w:val="20"/>
          <w:lang w:val="et-EE"/>
        </w:rPr>
      </w:pPr>
      <w:r>
        <w:rPr>
          <w:b/>
          <w:sz w:val="20"/>
          <w:szCs w:val="20"/>
          <w:lang w:val="et-EE"/>
        </w:rPr>
        <w:t>Õpetajate vastavus riigikeele oskuse taseme nõuetele gümnaasiumis, %</w:t>
      </w:r>
      <w:r>
        <w:rPr>
          <w:sz w:val="20"/>
          <w:szCs w:val="20"/>
          <w:lang w:val="et-EE"/>
        </w:rPr>
        <w:t xml:space="preserve"> Riigikeele oskuse taseme nõuetele vastavate õpetajate osakaal õpetajate koguarvust (isikupõhine arvestus, vaatluse all tavakoolid (sh filiaalid) ja hariduslike erivajadustega õpilaste koolid). Allikas: EHIS </w:t>
      </w:r>
    </w:p>
    <w:p w14:paraId="7CC1346D" w14:textId="77777777" w:rsidR="00CF5E80" w:rsidRDefault="00CF5E80" w:rsidP="00CF5E80">
      <w:pPr>
        <w:jc w:val="both"/>
        <w:rPr>
          <w:sz w:val="20"/>
          <w:szCs w:val="20"/>
          <w:lang w:val="et-EE"/>
        </w:rPr>
      </w:pPr>
      <w:r>
        <w:rPr>
          <w:b/>
          <w:sz w:val="20"/>
          <w:szCs w:val="20"/>
          <w:lang w:val="et-EE"/>
        </w:rPr>
        <w:t>Õpilaste ja õpetajate ametikohtade suhtarv üldkeskhariduses</w:t>
      </w:r>
      <w:r>
        <w:rPr>
          <w:sz w:val="20"/>
          <w:szCs w:val="20"/>
          <w:lang w:val="et-EE"/>
        </w:rPr>
        <w:t xml:space="preserve"> Õpetajate täistööajale taandatud ametikohtade arv (10. nov seisuga) gümnaasiumiastmes suhtena statsionaarses õppes õppivate õpilaste arvu gümnaasiumiastmes. Vaatluse all tavakoolid (sh ka filiaalid) ja hariduslike erivajadustega laste koolid. Allikas: EHIS </w:t>
      </w:r>
    </w:p>
    <w:p w14:paraId="1B0542CB" w14:textId="77777777" w:rsidR="00CF5E80" w:rsidRDefault="00CF5E80" w:rsidP="00CF5E80">
      <w:pPr>
        <w:jc w:val="both"/>
        <w:rPr>
          <w:sz w:val="20"/>
          <w:szCs w:val="20"/>
          <w:lang w:val="et-EE"/>
        </w:rPr>
      </w:pPr>
      <w:r>
        <w:rPr>
          <w:b/>
          <w:sz w:val="20"/>
          <w:szCs w:val="20"/>
          <w:lang w:val="et-EE"/>
        </w:rPr>
        <w:t>Õppetöö katkestajate osakaal gümnaasiumi statsionaarses õppes I aastal, %</w:t>
      </w:r>
      <w:r>
        <w:rPr>
          <w:sz w:val="20"/>
          <w:szCs w:val="20"/>
          <w:lang w:val="et-EE"/>
        </w:rPr>
        <w:t xml:space="preserve"> 10. klassi õpilaste osakaal, kes arvatakse välja õpilaste nimekirjast õppeaasta jooksul, õpilaste koguarvust. Üldhariduse statsionaarne õppevorm, 10. nov seisuga. Allikas: EHIS </w:t>
      </w:r>
    </w:p>
    <w:p w14:paraId="33E02FB4" w14:textId="77777777" w:rsidR="00CF5E80" w:rsidRDefault="00CF5E80" w:rsidP="00CF5E80">
      <w:pPr>
        <w:jc w:val="both"/>
        <w:rPr>
          <w:sz w:val="20"/>
          <w:szCs w:val="20"/>
          <w:lang w:val="et-EE"/>
        </w:rPr>
      </w:pPr>
      <w:r>
        <w:rPr>
          <w:b/>
          <w:sz w:val="20"/>
          <w:szCs w:val="20"/>
          <w:lang w:val="et-EE"/>
        </w:rPr>
        <w:t>Õppetöö katkestajate osakaal gümnaasiumiastme mittestatsionaarses õppes, %</w:t>
      </w:r>
      <w:r>
        <w:rPr>
          <w:sz w:val="20"/>
          <w:szCs w:val="20"/>
          <w:lang w:val="et-EE"/>
        </w:rPr>
        <w:t xml:space="preserve"> Õpilaste osakaal, kes arvatakse välja õpilaste nimekirjast õppeaasta jooksul, õpilaste koguarvust. Gümnaasiumiastme mittestatsionaarne õpe, 10. nov seisuga. Allikas: EHIS </w:t>
      </w:r>
    </w:p>
    <w:p w14:paraId="3A92CA95" w14:textId="77777777" w:rsidR="00CF5E80" w:rsidRDefault="00CF5E80" w:rsidP="00CF5E80">
      <w:pPr>
        <w:jc w:val="both"/>
        <w:rPr>
          <w:sz w:val="20"/>
          <w:szCs w:val="20"/>
          <w:lang w:val="et-EE"/>
        </w:rPr>
      </w:pPr>
      <w:r>
        <w:rPr>
          <w:b/>
          <w:sz w:val="20"/>
          <w:szCs w:val="20"/>
          <w:lang w:val="et-EE"/>
        </w:rPr>
        <w:t>Üldkeskhariduse omandanud noorte emakeele (eesti keele) oskus, riigieksami tulemus</w:t>
      </w:r>
      <w:r>
        <w:rPr>
          <w:sz w:val="20"/>
          <w:szCs w:val="20"/>
          <w:lang w:val="et-EE"/>
        </w:rPr>
        <w:t xml:space="preserve"> Eesti keele ja eesti keele teise keelena riigieksamitulemuste summa vastaval õppeaastal, eelmisel õppeaastal ja üle-eelmisel õppeaastal kokku jagatuna riigieksami sooritajate koguarvuga samadel õppeaastatel (kõik , statsionaarne õppevorm). Allikas: EIS </w:t>
      </w:r>
    </w:p>
    <w:bookmarkEnd w:id="29"/>
    <w:bookmarkEnd w:id="30"/>
    <w:p w14:paraId="2E4A0FC5" w14:textId="77777777" w:rsidR="00CF5E80" w:rsidRDefault="00CF5E80"/>
    <w:sectPr w:rsidR="00CF5E80">
      <w:pgSz w:w="12240" w:h="15840"/>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ena Selliov" w:date="2022-04-14T15:12:00Z" w:initials="RS">
    <w:p w14:paraId="344EA21A" w14:textId="77777777" w:rsidR="00274D4D" w:rsidRDefault="00274D4D" w:rsidP="00795076">
      <w:pPr>
        <w:pStyle w:val="Kommentaaritekst"/>
      </w:pPr>
      <w:r>
        <w:rPr>
          <w:rStyle w:val="Kommentaariviide"/>
        </w:rPr>
        <w:annotationRef/>
      </w:r>
      <w:r>
        <w:t>uuendamata</w:t>
      </w:r>
    </w:p>
  </w:comment>
  <w:comment w:id="28" w:author="Rena Selliov" w:date="2022-04-14T15:11:00Z" w:initials="RS">
    <w:p w14:paraId="219C0C60" w14:textId="47AD9CE1" w:rsidR="00274D4D" w:rsidRDefault="00274D4D" w:rsidP="006B701D">
      <w:pPr>
        <w:pStyle w:val="Kommentaaritekst"/>
      </w:pPr>
      <w:r>
        <w:rPr>
          <w:rStyle w:val="Kommentaariviide"/>
        </w:rPr>
        <w:annotationRef/>
      </w:r>
      <w:r>
        <w:t>uuendamata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4EA21A" w15:done="0"/>
  <w15:commentEx w15:paraId="219C0C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2B845" w16cex:dateUtc="2022-04-14T12:12:00Z"/>
  <w16cex:commentExtensible w16cex:durableId="2602B839" w16cex:dateUtc="2022-04-14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EA21A" w16cid:durableId="2602B845"/>
  <w16cid:commentId w16cid:paraId="219C0C60" w16cid:durableId="2602B8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E95E" w14:textId="77777777" w:rsidR="00D051F0" w:rsidRDefault="00D051F0">
      <w:pPr>
        <w:spacing w:after="0"/>
      </w:pPr>
      <w:r>
        <w:separator/>
      </w:r>
    </w:p>
  </w:endnote>
  <w:endnote w:type="continuationSeparator" w:id="0">
    <w:p w14:paraId="3BDF53F6" w14:textId="77777777" w:rsidR="00D051F0" w:rsidRDefault="00D051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altName w:val="Sylfaen"/>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48D8" w14:textId="77777777" w:rsidR="00D051F0" w:rsidRDefault="00D051F0">
      <w:r>
        <w:separator/>
      </w:r>
    </w:p>
  </w:footnote>
  <w:footnote w:type="continuationSeparator" w:id="0">
    <w:p w14:paraId="37E9BA17" w14:textId="77777777" w:rsidR="00D051F0" w:rsidRDefault="00D051F0">
      <w:r>
        <w:continuationSeparator/>
      </w:r>
    </w:p>
  </w:footnote>
  <w:footnote w:id="1">
    <w:p w14:paraId="69733324" w14:textId="77777777" w:rsidR="00D80A50" w:rsidRDefault="00274D4D">
      <w:pPr>
        <w:pStyle w:val="Allmrkusetekst"/>
      </w:pPr>
      <w:r>
        <w:rPr>
          <w:rStyle w:val="Allmrkuseviide"/>
        </w:rPr>
        <w:footnoteRef/>
      </w:r>
      <w:r>
        <w:t xml:space="preserve"> Vaadates kõrvuti nii huvihariduse jooniseid kui tegevusnäitajate juures üldhariduskoolide õpilaste osalemist huvitegevuses.</w:t>
      </w:r>
    </w:p>
  </w:footnote>
  <w:footnote w:id="2">
    <w:p w14:paraId="037DD355" w14:textId="77777777" w:rsidR="00D80A50" w:rsidRDefault="00274D4D">
      <w:pPr>
        <w:pStyle w:val="Allmrkusetekst"/>
      </w:pPr>
      <w:r>
        <w:rPr>
          <w:rStyle w:val="Allmrkuseviide"/>
        </w:rPr>
        <w:footnoteRef/>
      </w:r>
      <w:r>
        <w:t xml:space="preserve"> Andmestikus selle kohta infot ei ole, kuid EHISe omavalitsuse vaatest on võimalik saada ülevaade KOVi kõigist EHISe pedagoogide registrisse kantud töötajatest.</w:t>
      </w:r>
    </w:p>
  </w:footnote>
  <w:footnote w:id="3">
    <w:p w14:paraId="0D2122E6" w14:textId="77777777" w:rsidR="00D80A50" w:rsidRDefault="00274D4D">
      <w:pPr>
        <w:pStyle w:val="Allmrkusetekst"/>
      </w:pPr>
      <w:r>
        <w:rPr>
          <w:rStyle w:val="Allmrkuseviide"/>
        </w:rPr>
        <w:footnoteRef/>
      </w:r>
      <w:r>
        <w:t xml:space="preserve"> 2019/20. õppeaastal põhikooli lõpueksameid ei toimunud.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904A034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70CD2DE"/>
    <w:multiLevelType w:val="multilevel"/>
    <w:tmpl w:val="39D4E7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5D6EF1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 Selliov">
    <w15:presenceInfo w15:providerId="AD" w15:userId="S::rena.selliov@hm.ee::263d89fa-ec91-4c41-9cc0-632f00a64f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50"/>
    <w:rsid w:val="00274D4D"/>
    <w:rsid w:val="00443F64"/>
    <w:rsid w:val="00664E39"/>
    <w:rsid w:val="0078336E"/>
    <w:rsid w:val="007F3984"/>
    <w:rsid w:val="008D604D"/>
    <w:rsid w:val="00CF5E80"/>
    <w:rsid w:val="00D051F0"/>
    <w:rsid w:val="00D80A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79A"/>
  <w15:docId w15:val="{2F011230-BEDB-4141-8E48-84D2E250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style>
  <w:style w:type="paragraph" w:styleId="Pealkiri1">
    <w:name w:val="heading 1"/>
    <w:basedOn w:val="Normaallaad"/>
    <w:next w:val="Kehatekst"/>
    <w:uiPriority w:val="9"/>
    <w:qFormat/>
    <w:rsid w:val="00291EDD"/>
    <w:pPr>
      <w:keepNext/>
      <w:keepLines/>
      <w:spacing w:before="480" w:after="0"/>
      <w:outlineLvl w:val="0"/>
    </w:pPr>
    <w:rPr>
      <w:rFonts w:ascii="Times New Roman" w:eastAsiaTheme="majorEastAsia" w:hAnsi="Times New Roman" w:cstheme="majorBidi"/>
      <w:b/>
      <w:bCs/>
      <w:color w:val="345A8A" w:themeColor="accent1" w:themeShade="B5"/>
      <w:sz w:val="36"/>
      <w:szCs w:val="32"/>
    </w:rPr>
  </w:style>
  <w:style w:type="paragraph" w:styleId="Pealkiri2">
    <w:name w:val="heading 2"/>
    <w:basedOn w:val="Normaallaad"/>
    <w:next w:val="Kehatekst"/>
    <w:uiPriority w:val="9"/>
    <w:unhideWhenUsed/>
    <w:qFormat/>
    <w:rsid w:val="00883726"/>
    <w:pPr>
      <w:keepNext/>
      <w:keepLines/>
      <w:spacing w:before="200" w:after="0"/>
      <w:outlineLvl w:val="1"/>
    </w:pPr>
    <w:rPr>
      <w:rFonts w:ascii="Times New Roman" w:eastAsiaTheme="majorEastAsia" w:hAnsi="Times New Roman" w:cstheme="majorBidi"/>
      <w:b/>
      <w:bCs/>
      <w:color w:val="4F81BD" w:themeColor="accent1"/>
      <w:sz w:val="32"/>
      <w:szCs w:val="32"/>
    </w:rPr>
  </w:style>
  <w:style w:type="paragraph" w:styleId="Pealkiri3">
    <w:name w:val="heading 3"/>
    <w:basedOn w:val="Normaallaad"/>
    <w:next w:val="Kehatekst"/>
    <w:uiPriority w:val="9"/>
    <w:unhideWhenUsed/>
    <w:qFormat/>
    <w:rsid w:val="00291EDD"/>
    <w:pPr>
      <w:keepNext/>
      <w:keepLines/>
      <w:spacing w:before="200" w:after="0"/>
      <w:outlineLvl w:val="2"/>
    </w:pPr>
    <w:rPr>
      <w:rFonts w:ascii="Times New Roman" w:eastAsiaTheme="majorEastAsia" w:hAnsi="Times New Roman" w:cstheme="majorBidi"/>
      <w:b/>
      <w:bCs/>
      <w:color w:val="4F81BD" w:themeColor="accent1"/>
      <w:sz w:val="28"/>
      <w:szCs w:val="28"/>
    </w:rPr>
  </w:style>
  <w:style w:type="paragraph" w:styleId="Pealkiri4">
    <w:name w:val="heading 4"/>
    <w:basedOn w:val="Normaallaad"/>
    <w:next w:val="Kehatekst"/>
    <w:uiPriority w:val="9"/>
    <w:unhideWhenUsed/>
    <w:qFormat/>
    <w:rsid w:val="00291EDD"/>
    <w:pPr>
      <w:keepNext/>
      <w:keepLines/>
      <w:spacing w:before="200" w:after="0"/>
      <w:outlineLvl w:val="3"/>
    </w:pPr>
    <w:rPr>
      <w:rFonts w:ascii="Times New Roman" w:eastAsiaTheme="majorEastAsia" w:hAnsi="Times New Roman" w:cstheme="majorBidi"/>
      <w:b/>
      <w:bCs/>
      <w:color w:val="4F81BD" w:themeColor="accent1"/>
      <w:sz w:val="26"/>
    </w:rPr>
  </w:style>
  <w:style w:type="paragraph" w:styleId="Pealkiri5">
    <w:name w:val="heading 5"/>
    <w:basedOn w:val="Normaallaad"/>
    <w:next w:val="Kehateks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Pealkiri6">
    <w:name w:val="heading 6"/>
    <w:basedOn w:val="Normaallaad"/>
    <w:next w:val="Kehateks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Pealkiri7">
    <w:name w:val="heading 7"/>
    <w:basedOn w:val="Normaallaad"/>
    <w:next w:val="Kehateks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Pealkiri8">
    <w:name w:val="heading 8"/>
    <w:basedOn w:val="Normaallaad"/>
    <w:next w:val="Kehateks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Pealkiri9">
    <w:name w:val="heading 9"/>
    <w:basedOn w:val="Normaallaad"/>
    <w:next w:val="Kehateks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qFormat/>
    <w:rsid w:val="00300C58"/>
    <w:pPr>
      <w:spacing w:before="180" w:after="180"/>
      <w:jc w:val="both"/>
    </w:pPr>
    <w:rPr>
      <w:rFonts w:ascii="Times New Roman" w:hAnsi="Times New Roman"/>
    </w:rPr>
  </w:style>
  <w:style w:type="paragraph" w:customStyle="1" w:styleId="FirstParagraph">
    <w:name w:val="First Paragraph"/>
    <w:basedOn w:val="Kehatekst"/>
    <w:next w:val="Kehatekst"/>
    <w:qFormat/>
    <w:rsid w:val="00300C58"/>
  </w:style>
  <w:style w:type="paragraph" w:customStyle="1" w:styleId="Compact">
    <w:name w:val="Compact"/>
    <w:basedOn w:val="Kehatekst"/>
    <w:qFormat/>
    <w:pPr>
      <w:spacing w:before="36" w:after="36"/>
    </w:pPr>
  </w:style>
  <w:style w:type="paragraph" w:styleId="Pealkiri">
    <w:name w:val="Title"/>
    <w:basedOn w:val="Normaallaad"/>
    <w:next w:val="Kehatekst"/>
    <w:autoRedefine/>
    <w:qFormat/>
    <w:rsid w:val="00300C58"/>
    <w:pPr>
      <w:keepNext/>
      <w:keepLines/>
      <w:spacing w:before="480" w:after="240"/>
    </w:pPr>
    <w:rPr>
      <w:rFonts w:ascii="Times New Roman" w:eastAsiaTheme="majorEastAsia" w:hAnsi="Times New Roman" w:cstheme="majorBidi"/>
      <w:b/>
      <w:bCs/>
      <w:color w:val="345A8A" w:themeColor="accent1" w:themeShade="B5"/>
      <w:sz w:val="36"/>
      <w:szCs w:val="36"/>
    </w:rPr>
  </w:style>
  <w:style w:type="paragraph" w:styleId="Alapealkiri">
    <w:name w:val="Subtitle"/>
    <w:basedOn w:val="Pealkiri"/>
    <w:next w:val="Kehatekst"/>
    <w:qFormat/>
    <w:pPr>
      <w:spacing w:before="240"/>
    </w:pPr>
    <w:rPr>
      <w:sz w:val="30"/>
      <w:szCs w:val="30"/>
    </w:rPr>
  </w:style>
  <w:style w:type="paragraph" w:customStyle="1" w:styleId="Author">
    <w:name w:val="Author"/>
    <w:next w:val="Kehatekst"/>
    <w:qFormat/>
    <w:pPr>
      <w:keepNext/>
      <w:keepLines/>
      <w:jc w:val="center"/>
    </w:pPr>
  </w:style>
  <w:style w:type="paragraph" w:styleId="Kuupev">
    <w:name w:val="Date"/>
    <w:next w:val="Kehatekst"/>
    <w:qFormat/>
    <w:pPr>
      <w:keepNext/>
      <w:keepLines/>
      <w:jc w:val="center"/>
    </w:pPr>
  </w:style>
  <w:style w:type="paragraph" w:customStyle="1" w:styleId="Abstract">
    <w:name w:val="Abstract"/>
    <w:basedOn w:val="Normaallaad"/>
    <w:next w:val="Kehatekst"/>
    <w:qFormat/>
    <w:pPr>
      <w:keepNext/>
      <w:keepLines/>
      <w:spacing w:before="300" w:after="300"/>
    </w:pPr>
    <w:rPr>
      <w:sz w:val="20"/>
      <w:szCs w:val="20"/>
    </w:rPr>
  </w:style>
  <w:style w:type="paragraph" w:styleId="Bibliograafia">
    <w:name w:val="Bibliography"/>
    <w:basedOn w:val="Normaallaad"/>
    <w:qFormat/>
  </w:style>
  <w:style w:type="paragraph" w:styleId="Plokktekst">
    <w:name w:val="Block Text"/>
    <w:basedOn w:val="Kehatekst"/>
    <w:next w:val="Kehatekst"/>
    <w:uiPriority w:val="9"/>
    <w:unhideWhenUsed/>
    <w:qFormat/>
    <w:pPr>
      <w:spacing w:before="100" w:after="100"/>
    </w:pPr>
    <w:rPr>
      <w:rFonts w:asciiTheme="majorHAnsi" w:eastAsiaTheme="majorEastAsia" w:hAnsiTheme="majorHAnsi" w:cstheme="majorBidi"/>
      <w:bCs/>
      <w:sz w:val="20"/>
      <w:szCs w:val="20"/>
    </w:rPr>
  </w:style>
  <w:style w:type="paragraph" w:styleId="Allmrkusetekst">
    <w:name w:val="footnote text"/>
    <w:basedOn w:val="Normaallaad"/>
    <w:uiPriority w:val="9"/>
    <w:unhideWhenUsed/>
    <w:qFormat/>
    <w:rsid w:val="00081E6F"/>
    <w:pPr>
      <w:spacing w:after="0"/>
    </w:pPr>
    <w:rPr>
      <w:rFonts w:ascii="Times New Roman" w:hAnsi="Times New Roman"/>
      <w:sz w:val="18"/>
    </w:rPr>
  </w:style>
  <w:style w:type="table" w:customStyle="1" w:styleId="Table">
    <w:name w:val="Table"/>
    <w:semiHidden/>
    <w:unhideWhenUsed/>
    <w:qFormat/>
    <w:rsid w:val="00680180"/>
    <w:rPr>
      <w:rFonts w:ascii="Times New Roman" w:hAnsi="Times New Roman"/>
      <w:sz w:val="20"/>
      <w:szCs w:val="20"/>
      <w:lang w:val="et-EE" w:eastAsia="et-E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rPr>
    </w:tblStylePr>
  </w:style>
  <w:style w:type="paragraph" w:customStyle="1" w:styleId="DefinitionTerm">
    <w:name w:val="Definition Term"/>
    <w:basedOn w:val="Normaallaad"/>
    <w:next w:val="Definition"/>
    <w:pPr>
      <w:keepNext/>
      <w:keepLines/>
      <w:spacing w:after="0"/>
    </w:pPr>
    <w:rPr>
      <w:b/>
    </w:rPr>
  </w:style>
  <w:style w:type="paragraph" w:customStyle="1" w:styleId="Definition">
    <w:name w:val="Definition"/>
    <w:basedOn w:val="Normaallaad"/>
  </w:style>
  <w:style w:type="paragraph" w:styleId="Pealdis">
    <w:name w:val="caption"/>
    <w:basedOn w:val="Normaallaad"/>
    <w:link w:val="PealdisMrk"/>
    <w:pPr>
      <w:spacing w:after="120"/>
    </w:pPr>
    <w:rPr>
      <w:i/>
    </w:rPr>
  </w:style>
  <w:style w:type="paragraph" w:customStyle="1" w:styleId="TableCaption">
    <w:name w:val="Table Caption"/>
    <w:basedOn w:val="Pealdis"/>
    <w:pPr>
      <w:keepNext/>
    </w:pPr>
  </w:style>
  <w:style w:type="paragraph" w:customStyle="1" w:styleId="ImageCaption">
    <w:name w:val="Image Caption"/>
    <w:basedOn w:val="Pealdis"/>
  </w:style>
  <w:style w:type="paragraph" w:customStyle="1" w:styleId="Figure">
    <w:name w:val="Figure"/>
    <w:basedOn w:val="Normaallaad"/>
  </w:style>
  <w:style w:type="paragraph" w:customStyle="1" w:styleId="CaptionedFigure">
    <w:name w:val="Captioned Figure"/>
    <w:basedOn w:val="Figure"/>
    <w:pPr>
      <w:keepNext/>
    </w:pPr>
  </w:style>
  <w:style w:type="character" w:customStyle="1" w:styleId="PealdisMrk">
    <w:name w:val="Pealdis Märk"/>
    <w:basedOn w:val="Liguvaikefont"/>
    <w:link w:val="Pealdis"/>
  </w:style>
  <w:style w:type="character" w:customStyle="1" w:styleId="VerbatimChar">
    <w:name w:val="Verbatim Char"/>
    <w:basedOn w:val="PealdisMrk"/>
    <w:link w:val="SourceCode"/>
    <w:rPr>
      <w:rFonts w:ascii="Consolas" w:hAnsi="Consolas"/>
      <w:sz w:val="22"/>
    </w:rPr>
  </w:style>
  <w:style w:type="character" w:styleId="Allmrkuseviide">
    <w:name w:val="footnote reference"/>
    <w:basedOn w:val="PealdisMrk"/>
    <w:rPr>
      <w:vertAlign w:val="superscript"/>
    </w:rPr>
  </w:style>
  <w:style w:type="character" w:styleId="Hperlink">
    <w:name w:val="Hyperlink"/>
    <w:basedOn w:val="PealdisMrk"/>
    <w:rPr>
      <w:color w:val="4F81BD" w:themeColor="accent1"/>
    </w:rPr>
  </w:style>
  <w:style w:type="paragraph" w:styleId="Sisukorrapealkiri">
    <w:name w:val="TOC Heading"/>
    <w:basedOn w:val="Pealkiri1"/>
    <w:next w:val="Kehateks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allaad"/>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Jutumullitekst">
    <w:name w:val="Balloon Text"/>
    <w:basedOn w:val="Normaallaad"/>
    <w:link w:val="JutumullitekstMrk"/>
    <w:semiHidden/>
    <w:unhideWhenUsed/>
    <w:rsid w:val="00680180"/>
    <w:pPr>
      <w:spacing w:after="0"/>
    </w:pPr>
    <w:rPr>
      <w:rFonts w:ascii="Segoe UI" w:hAnsi="Segoe UI" w:cs="Segoe UI"/>
      <w:sz w:val="18"/>
      <w:szCs w:val="18"/>
    </w:rPr>
  </w:style>
  <w:style w:type="character" w:customStyle="1" w:styleId="JutumullitekstMrk">
    <w:name w:val="Jutumullitekst Märk"/>
    <w:basedOn w:val="Liguvaikefont"/>
    <w:link w:val="Jutumullitekst"/>
    <w:semiHidden/>
    <w:rsid w:val="00680180"/>
    <w:rPr>
      <w:rFonts w:ascii="Segoe UI" w:hAnsi="Segoe UI" w:cs="Segoe UI"/>
      <w:sz w:val="18"/>
      <w:szCs w:val="18"/>
    </w:rPr>
  </w:style>
  <w:style w:type="table" w:styleId="Kontuurtabel">
    <w:name w:val="Table Grid"/>
    <w:basedOn w:val="Normaaltabel"/>
    <w:uiPriority w:val="39"/>
    <w:rsid w:val="00CF5E80"/>
    <w:pPr>
      <w:spacing w:after="0"/>
    </w:pPr>
    <w:rPr>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CF5E80"/>
    <w:pPr>
      <w:spacing w:after="160" w:line="259" w:lineRule="auto"/>
      <w:ind w:left="720"/>
      <w:contextualSpacing/>
    </w:pPr>
    <w:rPr>
      <w:sz w:val="22"/>
      <w:szCs w:val="22"/>
      <w:lang w:val="et-EE"/>
    </w:rPr>
  </w:style>
  <w:style w:type="character" w:styleId="Kommentaariviide">
    <w:name w:val="annotation reference"/>
    <w:basedOn w:val="Liguvaikefont"/>
    <w:semiHidden/>
    <w:unhideWhenUsed/>
    <w:rsid w:val="00274D4D"/>
    <w:rPr>
      <w:sz w:val="16"/>
      <w:szCs w:val="16"/>
    </w:rPr>
  </w:style>
  <w:style w:type="paragraph" w:styleId="Kommentaaritekst">
    <w:name w:val="annotation text"/>
    <w:basedOn w:val="Normaallaad"/>
    <w:link w:val="KommentaaritekstMrk"/>
    <w:unhideWhenUsed/>
    <w:rsid w:val="00274D4D"/>
    <w:rPr>
      <w:sz w:val="20"/>
      <w:szCs w:val="20"/>
    </w:rPr>
  </w:style>
  <w:style w:type="character" w:customStyle="1" w:styleId="KommentaaritekstMrk">
    <w:name w:val="Kommentaari tekst Märk"/>
    <w:basedOn w:val="Liguvaikefont"/>
    <w:link w:val="Kommentaaritekst"/>
    <w:rsid w:val="00274D4D"/>
    <w:rPr>
      <w:sz w:val="20"/>
      <w:szCs w:val="20"/>
    </w:rPr>
  </w:style>
  <w:style w:type="paragraph" w:styleId="Kommentaariteema">
    <w:name w:val="annotation subject"/>
    <w:basedOn w:val="Kommentaaritekst"/>
    <w:next w:val="Kommentaaritekst"/>
    <w:link w:val="KommentaariteemaMrk"/>
    <w:semiHidden/>
    <w:unhideWhenUsed/>
    <w:rsid w:val="00274D4D"/>
    <w:rPr>
      <w:b/>
      <w:bCs/>
    </w:rPr>
  </w:style>
  <w:style w:type="character" w:customStyle="1" w:styleId="KommentaariteemaMrk">
    <w:name w:val="Kommentaari teema Märk"/>
    <w:basedOn w:val="KommentaaritekstMrk"/>
    <w:link w:val="Kommentaariteema"/>
    <w:semiHidden/>
    <w:rsid w:val="00274D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2317">
      <w:bodyDiv w:val="1"/>
      <w:marLeft w:val="0"/>
      <w:marRight w:val="0"/>
      <w:marTop w:val="0"/>
      <w:marBottom w:val="0"/>
      <w:divBdr>
        <w:top w:val="none" w:sz="0" w:space="0" w:color="auto"/>
        <w:left w:val="none" w:sz="0" w:space="0" w:color="auto"/>
        <w:bottom w:val="none" w:sz="0" w:space="0" w:color="auto"/>
        <w:right w:val="none" w:sz="0" w:space="0" w:color="auto"/>
      </w:divBdr>
    </w:div>
    <w:div w:id="238633547">
      <w:bodyDiv w:val="1"/>
      <w:marLeft w:val="0"/>
      <w:marRight w:val="0"/>
      <w:marTop w:val="0"/>
      <w:marBottom w:val="0"/>
      <w:divBdr>
        <w:top w:val="none" w:sz="0" w:space="0" w:color="auto"/>
        <w:left w:val="none" w:sz="0" w:space="0" w:color="auto"/>
        <w:bottom w:val="none" w:sz="0" w:space="0" w:color="auto"/>
        <w:right w:val="none" w:sz="0" w:space="0" w:color="auto"/>
      </w:divBdr>
    </w:div>
    <w:div w:id="697774989">
      <w:bodyDiv w:val="1"/>
      <w:marLeft w:val="0"/>
      <w:marRight w:val="0"/>
      <w:marTop w:val="0"/>
      <w:marBottom w:val="0"/>
      <w:divBdr>
        <w:top w:val="none" w:sz="0" w:space="0" w:color="auto"/>
        <w:left w:val="none" w:sz="0" w:space="0" w:color="auto"/>
        <w:bottom w:val="none" w:sz="0" w:space="0" w:color="auto"/>
        <w:right w:val="none" w:sz="0" w:space="0" w:color="auto"/>
      </w:divBdr>
    </w:div>
    <w:div w:id="732503487">
      <w:bodyDiv w:val="1"/>
      <w:marLeft w:val="0"/>
      <w:marRight w:val="0"/>
      <w:marTop w:val="0"/>
      <w:marBottom w:val="0"/>
      <w:divBdr>
        <w:top w:val="none" w:sz="0" w:space="0" w:color="auto"/>
        <w:left w:val="none" w:sz="0" w:space="0" w:color="auto"/>
        <w:bottom w:val="none" w:sz="0" w:space="0" w:color="auto"/>
        <w:right w:val="none" w:sz="0" w:space="0" w:color="auto"/>
      </w:divBdr>
    </w:div>
    <w:div w:id="907499906">
      <w:bodyDiv w:val="1"/>
      <w:marLeft w:val="0"/>
      <w:marRight w:val="0"/>
      <w:marTop w:val="0"/>
      <w:marBottom w:val="0"/>
      <w:divBdr>
        <w:top w:val="none" w:sz="0" w:space="0" w:color="auto"/>
        <w:left w:val="none" w:sz="0" w:space="0" w:color="auto"/>
        <w:bottom w:val="none" w:sz="0" w:space="0" w:color="auto"/>
        <w:right w:val="none" w:sz="0" w:space="0" w:color="auto"/>
      </w:divBdr>
    </w:div>
    <w:div w:id="9456225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hyperlink" Target="https://www.innove.ee/eksamid-ja-testid/tasemetood/tasemetoode-materjalid/" TargetMode="External"/><Relationship Id="rId68" Type="http://schemas.openxmlformats.org/officeDocument/2006/relationships/hyperlink" Target="https://www.innove.ee/eksamid-ja-testid/uldpadevustestid/digipadevustest/" TargetMode="External"/><Relationship Id="rId2" Type="http://schemas.openxmlformats.org/officeDocument/2006/relationships/styles" Target="styles.xml"/><Relationship Id="rId16" Type="http://schemas.microsoft.com/office/2018/08/relationships/commentsExtensible" Target="commentsExtensible.xml"/><Relationship Id="rId29" Type="http://schemas.openxmlformats.org/officeDocument/2006/relationships/image" Target="media/image16.png"/><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hyperlink" Target="https://www.hm.ee/sites/default/files/uuringud/uldhariduskoolide_rahulolukusitluste_tagasiside_2018_anonuumne_2.pdf" TargetMode="External"/><Relationship Id="rId58" Type="http://schemas.openxmlformats.org/officeDocument/2006/relationships/hyperlink" Target="https://www.innove.ee/eksamid-ja-testid/tasemetood/tasemetoode-materjalid/" TargetMode="External"/><Relationship Id="rId66" Type="http://schemas.openxmlformats.org/officeDocument/2006/relationships/hyperlink" Target="https://www.innove.ee/eksamid-ja-testid/uldpadevustestid/opi-suhtlus-ja-enesemaaratluspadevuse-testid/" TargetMode="External"/><Relationship Id="rId5" Type="http://schemas.openxmlformats.org/officeDocument/2006/relationships/footnotes" Target="footnotes.xml"/><Relationship Id="rId61" Type="http://schemas.openxmlformats.org/officeDocument/2006/relationships/hyperlink" Target="https://www.innove.ee/eksamid-ja-testid/tasemetood/tasemetoode-materjalid/" TargetMode="External"/><Relationship Id="rId19" Type="http://schemas.openxmlformats.org/officeDocument/2006/relationships/image" Target="media/image6.png"/><Relationship Id="rId14" Type="http://schemas.microsoft.com/office/2011/relationships/commentsExtended" Target="commentsExtended.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hyperlink" Target="https://eis.ekk.edu.ee/eis/eksamistatistika" TargetMode="External"/><Relationship Id="rId64" Type="http://schemas.openxmlformats.org/officeDocument/2006/relationships/hyperlink" Target="https://www.innove.ee/eksamid-ja-testid/tasemetood/tasemetoode-materjalid/" TargetMode="External"/><Relationship Id="rId69" Type="http://schemas.openxmlformats.org/officeDocument/2006/relationships/hyperlink" Target="https://www.innove.ee/wp-content/uploads/2019/09/2019-Digip%C3%A4devuse-tasemet%C3%B6%C3%B6-tulemuste-anal%C3%BC%C3%BCs.pdf" TargetMode="External"/><Relationship Id="rId8" Type="http://schemas.openxmlformats.org/officeDocument/2006/relationships/hyperlink" Target="http://www.eis.ee" TargetMode="External"/><Relationship Id="rId51" Type="http://schemas.openxmlformats.org/officeDocument/2006/relationships/image" Target="media/image38.png"/><Relationship Id="rId72"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hyperlink" Target="https://www.innove.ee/eksamid-ja-testid/tasemetood/tasemetoode-materjalid/" TargetMode="External"/><Relationship Id="rId67" Type="http://schemas.openxmlformats.org/officeDocument/2006/relationships/hyperlink" Target="https://www.innove.ee/wp-content/uploads/2019/09/2019-Digip%C3%A4devuse-tasemet%C3%B6%C3%B6-tulemuste-anal%C3%BC%C3%BCs.pdf" TargetMode="Externa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hyperlink" Target="https://www.innove.ee/wp-content/uploads/2020/01/yldhariduskoolide_rahulolukysitluste_tagasiside_aruanne_2018.pdf" TargetMode="External"/><Relationship Id="rId62" Type="http://schemas.openxmlformats.org/officeDocument/2006/relationships/hyperlink" Target="https://www.innove.ee/eksamid-ja-testid/tasemetood/tasemetoode-materjalid/" TargetMode="External"/><Relationship Id="rId70" Type="http://schemas.openxmlformats.org/officeDocument/2006/relationships/hyperlink" Target="https://www.innove.ee/eksamid-ja-testid/pohikooli-lopueksamid/materjalid/" TargetMode="External"/><Relationship Id="rId1" Type="http://schemas.openxmlformats.org/officeDocument/2006/relationships/numbering" Target="numbering.xml"/><Relationship Id="rId6" Type="http://schemas.openxmlformats.org/officeDocument/2006/relationships/endnotes" Target="endnotes.xml"/><Relationship Id="rId15" Type="http://schemas.microsoft.com/office/2016/09/relationships/commentsIds" Target="commentsIds.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hyperlink" Target="https://www.innove.ee/eksamid-ja-testid/tasemetood/tasemetoode-materjalid/" TargetMode="External"/><Relationship Id="rId10" Type="http://schemas.openxmlformats.org/officeDocument/2006/relationships/image" Target="media/image1.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hyperlink" Target="https://www.innove.ee/wp-content/uploads/2020/01/yldhariduskoolide_rahulolukysitluste_tagasiside_aruanne_2018.pdf" TargetMode="External"/><Relationship Id="rId60" Type="http://schemas.openxmlformats.org/officeDocument/2006/relationships/hyperlink" Target="https://www.innove.ee/eksamid-ja-testid/tasemetood/tasemetoode-materjalid/" TargetMode="External"/><Relationship Id="rId65" Type="http://schemas.openxmlformats.org/officeDocument/2006/relationships/hyperlink" Target="https://www.innove.ee/wp-content/uploads/2020/02/Juhendid-testide-l%C3%A4biviimiseks-ja-tulemuste-interpriteerimiseks.pdf"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ridusSilm.ee" TargetMode="External"/><Relationship Id="rId13" Type="http://schemas.openxmlformats.org/officeDocument/2006/relationships/comments" Target="comments.xm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hyperlink" Target="https://www.hm.ee/sites/default/files/uuringud/uldhariduskoolide_rahulolukusitluste_tagasiside_2018_anonuumne_2.pdf" TargetMode="External"/><Relationship Id="rId7" Type="http://schemas.openxmlformats.org/officeDocument/2006/relationships/hyperlink" Target="http://www.ehis.ee" TargetMode="Externa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4421</Words>
  <Characters>25648</Characters>
  <Application>Microsoft Office Word</Application>
  <DocSecurity>0</DocSecurity>
  <Lines>213</Lines>
  <Paragraphs>60</Paragraphs>
  <ScaleCrop>false</ScaleCrop>
  <HeadingPairs>
    <vt:vector size="2" baseType="variant">
      <vt:variant>
        <vt:lpstr>Pealkiri</vt:lpstr>
      </vt:variant>
      <vt:variant>
        <vt:i4>1</vt:i4>
      </vt:variant>
    </vt:vector>
  </HeadingPairs>
  <TitlesOfParts>
    <vt:vector size="1" baseType="lpstr">
      <vt:lpstr>Võru VALD</vt:lpstr>
    </vt:vector>
  </TitlesOfParts>
  <Company>Justiitsministeerium</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Võru VALD</dc:title>
  <dc:creator>Rena Selliov</dc:creator>
  <cp:keywords/>
  <cp:lastModifiedBy>Ave Visor</cp:lastModifiedBy>
  <cp:revision>2</cp:revision>
  <dcterms:created xsi:type="dcterms:W3CDTF">2022-04-21T04:32:00Z</dcterms:created>
  <dcterms:modified xsi:type="dcterms:W3CDTF">2022-04-21T04:32:00Z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Ilma analüüsita puudub areng. Bertrand Russell</vt:lpwstr>
  </property>
  <property fmtid="{D5CDD505-2E9C-101B-9397-08002B2CF9AE}" pid="3" name="mainfont">
    <vt:lpwstr>serif</vt:lpwstr>
  </property>
  <property fmtid="{D5CDD505-2E9C-101B-9397-08002B2CF9AE}" pid="4" name="output">
    <vt:lpwstr/>
  </property>
</Properties>
</file>